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E" w:rsidRPr="00915C5B" w:rsidRDefault="006423CE" w:rsidP="006423CE">
      <w:pPr>
        <w:spacing w:before="187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915C5B">
        <w:rPr>
          <w:b/>
          <w:color w:val="000000" w:themeColor="text1"/>
          <w:sz w:val="24"/>
          <w:szCs w:val="24"/>
        </w:rPr>
        <w:t>Приватне акціонерне товариство «Чернігівська база «Спорттовари»</w:t>
      </w:r>
      <w:r w:rsidRPr="00915C5B">
        <w:rPr>
          <w:b/>
          <w:caps/>
          <w:color w:val="000000" w:themeColor="text1"/>
          <w:sz w:val="24"/>
          <w:szCs w:val="24"/>
        </w:rPr>
        <w:t>,</w:t>
      </w:r>
      <w:r w:rsidRPr="00915C5B">
        <w:rPr>
          <w:b/>
          <w:caps/>
          <w:color w:val="000000" w:themeColor="text1"/>
          <w:sz w:val="24"/>
          <w:szCs w:val="24"/>
        </w:rPr>
        <w:br/>
      </w:r>
      <w:r w:rsidRPr="00915C5B">
        <w:rPr>
          <w:b/>
          <w:color w:val="000000" w:themeColor="text1"/>
          <w:sz w:val="24"/>
          <w:szCs w:val="24"/>
        </w:rPr>
        <w:t>ідентифікаційний код ЄДРПОУ 01555326</w:t>
      </w:r>
    </w:p>
    <w:p w:rsidR="00CF1627" w:rsidRPr="00915C5B" w:rsidRDefault="00CF1627" w:rsidP="00CF1627">
      <w:pPr>
        <w:spacing w:before="162"/>
        <w:ind w:right="3"/>
        <w:jc w:val="center"/>
        <w:rPr>
          <w:b/>
          <w:color w:val="000000" w:themeColor="text1"/>
          <w:sz w:val="24"/>
        </w:rPr>
      </w:pPr>
      <w:r w:rsidRPr="00915C5B">
        <w:rPr>
          <w:b/>
          <w:color w:val="000000" w:themeColor="text1"/>
          <w:spacing w:val="-2"/>
          <w:sz w:val="24"/>
        </w:rPr>
        <w:t>БЮЛЕТЕНЬ</w:t>
      </w:r>
    </w:p>
    <w:p w:rsidR="00CF1627" w:rsidRPr="00915C5B" w:rsidRDefault="00CF1627" w:rsidP="00CF1627">
      <w:pPr>
        <w:ind w:left="409" w:right="441"/>
        <w:jc w:val="center"/>
        <w:rPr>
          <w:b/>
          <w:color w:val="000000" w:themeColor="text1"/>
          <w:spacing w:val="-4"/>
          <w:sz w:val="24"/>
        </w:rPr>
      </w:pPr>
      <w:r w:rsidRPr="00915C5B">
        <w:rPr>
          <w:b/>
          <w:color w:val="000000" w:themeColor="text1"/>
          <w:sz w:val="24"/>
        </w:rPr>
        <w:t>для</w:t>
      </w:r>
      <w:r w:rsidRPr="00915C5B">
        <w:rPr>
          <w:b/>
          <w:color w:val="000000" w:themeColor="text1"/>
          <w:spacing w:val="-5"/>
          <w:sz w:val="24"/>
        </w:rPr>
        <w:t xml:space="preserve"> кумулятивного</w:t>
      </w:r>
      <w:bookmarkStart w:id="0" w:name="_GoBack"/>
      <w:bookmarkEnd w:id="0"/>
      <w:r w:rsidRPr="00915C5B">
        <w:rPr>
          <w:b/>
          <w:color w:val="000000" w:themeColor="text1"/>
          <w:spacing w:val="-5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голосування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на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річних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Загальних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зборах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акціонерів,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</w:p>
    <w:p w:rsidR="00CF1627" w:rsidRPr="00915C5B" w:rsidRDefault="00CF1627" w:rsidP="00CF1627">
      <w:pPr>
        <w:ind w:left="409" w:right="441"/>
        <w:jc w:val="center"/>
        <w:rPr>
          <w:b/>
          <w:color w:val="000000" w:themeColor="text1"/>
          <w:sz w:val="24"/>
        </w:rPr>
      </w:pPr>
      <w:r w:rsidRPr="00915C5B">
        <w:rPr>
          <w:b/>
          <w:color w:val="000000" w:themeColor="text1"/>
          <w:sz w:val="24"/>
        </w:rPr>
        <w:t>які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>проводяться</w:t>
      </w:r>
      <w:r w:rsidRPr="00915C5B">
        <w:rPr>
          <w:b/>
          <w:color w:val="000000" w:themeColor="text1"/>
          <w:spacing w:val="-4"/>
          <w:sz w:val="24"/>
        </w:rPr>
        <w:t xml:space="preserve"> </w:t>
      </w:r>
      <w:r w:rsidRPr="00915C5B">
        <w:rPr>
          <w:b/>
          <w:color w:val="000000" w:themeColor="text1"/>
          <w:sz w:val="24"/>
        </w:rPr>
        <w:t xml:space="preserve">дистанційно </w:t>
      </w:r>
      <w:r w:rsidR="006423CE" w:rsidRPr="00915C5B">
        <w:rPr>
          <w:b/>
          <w:color w:val="000000" w:themeColor="text1"/>
          <w:sz w:val="24"/>
        </w:rPr>
        <w:t>07</w:t>
      </w:r>
      <w:r w:rsidRPr="00915C5B">
        <w:rPr>
          <w:b/>
          <w:color w:val="000000" w:themeColor="text1"/>
          <w:sz w:val="24"/>
        </w:rPr>
        <w:t xml:space="preserve"> квітня 2023 року</w:t>
      </w:r>
    </w:p>
    <w:p w:rsidR="00CF1627" w:rsidRPr="00915C5B" w:rsidRDefault="00CF1627" w:rsidP="00CF162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p w:rsidR="00CF1627" w:rsidRPr="00915C5B" w:rsidRDefault="00CF1627" w:rsidP="00CF1627">
      <w:pPr>
        <w:ind w:right="3"/>
        <w:jc w:val="center"/>
        <w:rPr>
          <w:color w:val="000000" w:themeColor="text1"/>
          <w:spacing w:val="-2"/>
          <w:sz w:val="24"/>
          <w:szCs w:val="24"/>
        </w:rPr>
      </w:pPr>
      <w:r w:rsidRPr="00915C5B">
        <w:rPr>
          <w:color w:val="000000" w:themeColor="text1"/>
          <w:sz w:val="24"/>
          <w:szCs w:val="24"/>
        </w:rPr>
        <w:t>(кумулятивне голосування</w:t>
      </w:r>
      <w:r w:rsidRPr="00915C5B">
        <w:rPr>
          <w:color w:val="000000" w:themeColor="text1"/>
          <w:sz w:val="24"/>
          <w:szCs w:val="24"/>
        </w:rPr>
        <w:br/>
        <w:t>розпочинається</w:t>
      </w:r>
      <w:r w:rsidRPr="00915C5B">
        <w:rPr>
          <w:color w:val="000000" w:themeColor="text1"/>
          <w:spacing w:val="-6"/>
          <w:sz w:val="24"/>
          <w:szCs w:val="24"/>
        </w:rPr>
        <w:t xml:space="preserve"> </w:t>
      </w:r>
      <w:r w:rsidR="001A56B5" w:rsidRPr="00915C5B">
        <w:rPr>
          <w:color w:val="000000" w:themeColor="text1"/>
          <w:spacing w:val="-6"/>
          <w:sz w:val="24"/>
          <w:szCs w:val="24"/>
        </w:rPr>
        <w:t>з</w:t>
      </w:r>
      <w:r w:rsidRPr="00915C5B">
        <w:rPr>
          <w:color w:val="000000" w:themeColor="text1"/>
          <w:spacing w:val="-6"/>
          <w:sz w:val="24"/>
          <w:szCs w:val="24"/>
        </w:rPr>
        <w:t xml:space="preserve"> </w:t>
      </w:r>
      <w:r w:rsidR="001A56B5" w:rsidRPr="00915C5B">
        <w:rPr>
          <w:color w:val="000000" w:themeColor="text1"/>
          <w:spacing w:val="-6"/>
          <w:sz w:val="24"/>
          <w:szCs w:val="24"/>
        </w:rPr>
        <w:t>9</w:t>
      </w:r>
      <w:r w:rsidRPr="00915C5B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915C5B">
        <w:rPr>
          <w:color w:val="000000" w:themeColor="text1"/>
          <w:spacing w:val="-6"/>
          <w:sz w:val="24"/>
          <w:szCs w:val="24"/>
        </w:rPr>
        <w:t xml:space="preserve"> годин</w:t>
      </w:r>
      <w:r w:rsidR="001A56B5" w:rsidRPr="00915C5B">
        <w:rPr>
          <w:color w:val="000000" w:themeColor="text1"/>
          <w:spacing w:val="-6"/>
          <w:sz w:val="24"/>
          <w:szCs w:val="24"/>
        </w:rPr>
        <w:t>и</w:t>
      </w:r>
      <w:r w:rsidRPr="00915C5B">
        <w:rPr>
          <w:color w:val="000000" w:themeColor="text1"/>
          <w:spacing w:val="-6"/>
          <w:sz w:val="24"/>
          <w:szCs w:val="24"/>
        </w:rPr>
        <w:t xml:space="preserve"> </w:t>
      </w:r>
      <w:r w:rsidR="006423CE" w:rsidRPr="00915C5B">
        <w:rPr>
          <w:color w:val="000000" w:themeColor="text1"/>
          <w:spacing w:val="-6"/>
          <w:sz w:val="24"/>
          <w:szCs w:val="24"/>
        </w:rPr>
        <w:t>31</w:t>
      </w:r>
      <w:r w:rsidRPr="00915C5B">
        <w:rPr>
          <w:color w:val="000000" w:themeColor="text1"/>
          <w:spacing w:val="-6"/>
          <w:sz w:val="24"/>
          <w:szCs w:val="24"/>
        </w:rPr>
        <w:t xml:space="preserve"> </w:t>
      </w:r>
      <w:r w:rsidR="006423CE" w:rsidRPr="00915C5B">
        <w:rPr>
          <w:color w:val="000000" w:themeColor="text1"/>
          <w:spacing w:val="-6"/>
          <w:sz w:val="24"/>
          <w:szCs w:val="24"/>
        </w:rPr>
        <w:t>березня</w:t>
      </w:r>
      <w:r w:rsidRPr="00915C5B">
        <w:rPr>
          <w:color w:val="000000" w:themeColor="text1"/>
          <w:spacing w:val="-5"/>
          <w:sz w:val="24"/>
          <w:szCs w:val="24"/>
        </w:rPr>
        <w:t xml:space="preserve"> </w:t>
      </w:r>
      <w:r w:rsidRPr="00915C5B">
        <w:rPr>
          <w:color w:val="000000" w:themeColor="text1"/>
          <w:sz w:val="24"/>
          <w:szCs w:val="24"/>
        </w:rPr>
        <w:t>2023</w:t>
      </w:r>
      <w:r w:rsidRPr="00915C5B">
        <w:rPr>
          <w:color w:val="000000" w:themeColor="text1"/>
          <w:spacing w:val="-2"/>
          <w:sz w:val="24"/>
          <w:szCs w:val="24"/>
        </w:rPr>
        <w:t xml:space="preserve"> </w:t>
      </w:r>
      <w:r w:rsidRPr="00915C5B">
        <w:rPr>
          <w:color w:val="000000" w:themeColor="text1"/>
          <w:sz w:val="24"/>
          <w:szCs w:val="24"/>
        </w:rPr>
        <w:t>року</w:t>
      </w:r>
      <w:r w:rsidRPr="00915C5B">
        <w:rPr>
          <w:color w:val="000000" w:themeColor="text1"/>
          <w:sz w:val="24"/>
          <w:szCs w:val="24"/>
        </w:rPr>
        <w:br/>
        <w:t>та</w:t>
      </w:r>
      <w:r w:rsidRPr="00915C5B">
        <w:rPr>
          <w:color w:val="000000" w:themeColor="text1"/>
          <w:spacing w:val="-5"/>
          <w:sz w:val="24"/>
          <w:szCs w:val="24"/>
        </w:rPr>
        <w:t xml:space="preserve"> </w:t>
      </w:r>
      <w:r w:rsidRPr="00915C5B">
        <w:rPr>
          <w:color w:val="000000" w:themeColor="text1"/>
          <w:sz w:val="24"/>
          <w:szCs w:val="24"/>
        </w:rPr>
        <w:t>завершується</w:t>
      </w:r>
      <w:r w:rsidRPr="00915C5B">
        <w:rPr>
          <w:color w:val="000000" w:themeColor="text1"/>
          <w:spacing w:val="-5"/>
          <w:sz w:val="24"/>
          <w:szCs w:val="24"/>
        </w:rPr>
        <w:t xml:space="preserve"> </w:t>
      </w:r>
      <w:r w:rsidRPr="00915C5B">
        <w:rPr>
          <w:color w:val="000000" w:themeColor="text1"/>
          <w:sz w:val="24"/>
          <w:szCs w:val="24"/>
        </w:rPr>
        <w:t>о</w:t>
      </w:r>
      <w:r w:rsidRPr="00915C5B">
        <w:rPr>
          <w:color w:val="000000" w:themeColor="text1"/>
          <w:spacing w:val="-3"/>
          <w:sz w:val="24"/>
          <w:szCs w:val="24"/>
        </w:rPr>
        <w:t xml:space="preserve"> </w:t>
      </w:r>
      <w:r w:rsidRPr="00915C5B">
        <w:rPr>
          <w:color w:val="000000" w:themeColor="text1"/>
          <w:sz w:val="24"/>
          <w:szCs w:val="24"/>
        </w:rPr>
        <w:t>18</w:t>
      </w:r>
      <w:r w:rsidRPr="00915C5B">
        <w:rPr>
          <w:color w:val="000000" w:themeColor="text1"/>
          <w:sz w:val="24"/>
          <w:szCs w:val="24"/>
          <w:vertAlign w:val="superscript"/>
        </w:rPr>
        <w:t>00</w:t>
      </w:r>
      <w:r w:rsidRPr="00915C5B">
        <w:rPr>
          <w:color w:val="000000" w:themeColor="text1"/>
          <w:sz w:val="24"/>
          <w:szCs w:val="24"/>
        </w:rPr>
        <w:t xml:space="preserve"> годині</w:t>
      </w:r>
      <w:r w:rsidRPr="00915C5B">
        <w:rPr>
          <w:color w:val="000000" w:themeColor="text1"/>
          <w:spacing w:val="-5"/>
          <w:sz w:val="24"/>
          <w:szCs w:val="24"/>
        </w:rPr>
        <w:t xml:space="preserve"> </w:t>
      </w:r>
      <w:r w:rsidR="006423CE" w:rsidRPr="00915C5B">
        <w:rPr>
          <w:color w:val="000000" w:themeColor="text1"/>
          <w:spacing w:val="-5"/>
          <w:sz w:val="24"/>
          <w:szCs w:val="24"/>
        </w:rPr>
        <w:t>07</w:t>
      </w:r>
      <w:r w:rsidRPr="00915C5B">
        <w:rPr>
          <w:color w:val="000000" w:themeColor="text1"/>
          <w:spacing w:val="-3"/>
          <w:sz w:val="24"/>
          <w:szCs w:val="24"/>
        </w:rPr>
        <w:t xml:space="preserve"> квітн</w:t>
      </w:r>
      <w:r w:rsidRPr="00915C5B">
        <w:rPr>
          <w:color w:val="000000" w:themeColor="text1"/>
          <w:sz w:val="24"/>
          <w:szCs w:val="24"/>
        </w:rPr>
        <w:t>я</w:t>
      </w:r>
      <w:r w:rsidRPr="00915C5B">
        <w:rPr>
          <w:color w:val="000000" w:themeColor="text1"/>
          <w:spacing w:val="-5"/>
          <w:sz w:val="24"/>
          <w:szCs w:val="24"/>
        </w:rPr>
        <w:t xml:space="preserve"> </w:t>
      </w:r>
      <w:r w:rsidRPr="00915C5B">
        <w:rPr>
          <w:color w:val="000000" w:themeColor="text1"/>
          <w:sz w:val="24"/>
          <w:szCs w:val="24"/>
        </w:rPr>
        <w:t>2023</w:t>
      </w:r>
      <w:r w:rsidRPr="00915C5B">
        <w:rPr>
          <w:color w:val="000000" w:themeColor="text1"/>
          <w:spacing w:val="-2"/>
          <w:sz w:val="24"/>
          <w:szCs w:val="24"/>
        </w:rPr>
        <w:t xml:space="preserve"> року)</w:t>
      </w:r>
    </w:p>
    <w:p w:rsidR="00C528B2" w:rsidRPr="00915C5B" w:rsidRDefault="00C528B2">
      <w:pPr>
        <w:pStyle w:val="a3"/>
        <w:spacing w:before="5"/>
        <w:rPr>
          <w:i w:val="0"/>
          <w:color w:val="000000" w:themeColor="text1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"/>
        <w:gridCol w:w="4812"/>
        <w:gridCol w:w="7"/>
      </w:tblGrid>
      <w:tr w:rsidR="00915C5B" w:rsidRPr="00915C5B" w:rsidTr="00CF1627">
        <w:trPr>
          <w:trHeight w:val="253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915C5B">
              <w:rPr>
                <w:color w:val="000000" w:themeColor="text1"/>
              </w:rPr>
              <w:t>Дата</w:t>
            </w:r>
            <w:r w:rsidRPr="00915C5B">
              <w:rPr>
                <w:color w:val="000000" w:themeColor="text1"/>
                <w:spacing w:val="-7"/>
              </w:rPr>
              <w:t xml:space="preserve"> </w:t>
            </w:r>
            <w:r w:rsidRPr="00915C5B">
              <w:rPr>
                <w:color w:val="000000" w:themeColor="text1"/>
              </w:rPr>
              <w:t>проведення</w:t>
            </w:r>
            <w:r w:rsidRPr="00915C5B">
              <w:rPr>
                <w:color w:val="000000" w:themeColor="text1"/>
                <w:spacing w:val="-7"/>
              </w:rPr>
              <w:t xml:space="preserve"> </w:t>
            </w:r>
            <w:r w:rsidRPr="00915C5B">
              <w:rPr>
                <w:color w:val="000000" w:themeColor="text1"/>
              </w:rPr>
              <w:t>річних</w:t>
            </w:r>
            <w:r w:rsidRPr="00915C5B">
              <w:rPr>
                <w:color w:val="000000" w:themeColor="text1"/>
                <w:spacing w:val="-6"/>
              </w:rPr>
              <w:t xml:space="preserve"> </w:t>
            </w:r>
            <w:r w:rsidRPr="00915C5B">
              <w:rPr>
                <w:color w:val="000000" w:themeColor="text1"/>
              </w:rPr>
              <w:t>Загальних</w:t>
            </w:r>
            <w:r w:rsidRPr="00915C5B">
              <w:rPr>
                <w:color w:val="000000" w:themeColor="text1"/>
                <w:spacing w:val="-6"/>
              </w:rPr>
              <w:t xml:space="preserve"> </w:t>
            </w:r>
            <w:r w:rsidRPr="00915C5B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F1627" w:rsidRPr="00915C5B" w:rsidRDefault="006423CE" w:rsidP="004C239E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915C5B">
              <w:rPr>
                <w:color w:val="000000" w:themeColor="text1"/>
              </w:rPr>
              <w:t>07</w:t>
            </w:r>
            <w:r w:rsidR="00CF1627" w:rsidRPr="00915C5B">
              <w:rPr>
                <w:color w:val="000000" w:themeColor="text1"/>
              </w:rPr>
              <w:t xml:space="preserve"> квітня</w:t>
            </w:r>
            <w:r w:rsidR="00CF1627" w:rsidRPr="00915C5B">
              <w:rPr>
                <w:color w:val="000000" w:themeColor="text1"/>
                <w:spacing w:val="-2"/>
              </w:rPr>
              <w:t xml:space="preserve"> </w:t>
            </w:r>
            <w:r w:rsidR="00CF1627" w:rsidRPr="00915C5B">
              <w:rPr>
                <w:color w:val="000000" w:themeColor="text1"/>
              </w:rPr>
              <w:t>2023</w:t>
            </w:r>
            <w:r w:rsidR="00CF1627" w:rsidRPr="00915C5B">
              <w:rPr>
                <w:color w:val="000000" w:themeColor="text1"/>
                <w:spacing w:val="-1"/>
              </w:rPr>
              <w:t xml:space="preserve"> </w:t>
            </w:r>
            <w:r w:rsidR="00CF1627" w:rsidRPr="00915C5B">
              <w:rPr>
                <w:color w:val="000000" w:themeColor="text1"/>
                <w:spacing w:val="-4"/>
              </w:rPr>
              <w:t>року</w:t>
            </w:r>
          </w:p>
        </w:tc>
      </w:tr>
      <w:tr w:rsidR="00915C5B" w:rsidRPr="00915C5B" w:rsidTr="00CF1627">
        <w:trPr>
          <w:trHeight w:val="506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915C5B">
              <w:rPr>
                <w:color w:val="000000" w:themeColor="text1"/>
              </w:rPr>
              <w:t>Дата</w:t>
            </w:r>
            <w:r w:rsidRPr="00915C5B">
              <w:rPr>
                <w:color w:val="000000" w:themeColor="text1"/>
                <w:spacing w:val="-6"/>
              </w:rPr>
              <w:t xml:space="preserve"> </w:t>
            </w:r>
            <w:r w:rsidRPr="00915C5B">
              <w:rPr>
                <w:color w:val="000000" w:themeColor="text1"/>
              </w:rPr>
              <w:t>заповнення</w:t>
            </w:r>
            <w:r w:rsidRPr="00915C5B">
              <w:rPr>
                <w:color w:val="000000" w:themeColor="text1"/>
                <w:spacing w:val="-7"/>
              </w:rPr>
              <w:t xml:space="preserve"> </w:t>
            </w:r>
            <w:r w:rsidRPr="00915C5B">
              <w:rPr>
                <w:color w:val="000000" w:themeColor="text1"/>
              </w:rPr>
              <w:t>бюлетеня</w:t>
            </w:r>
            <w:r w:rsidRPr="00915C5B">
              <w:rPr>
                <w:color w:val="000000" w:themeColor="text1"/>
                <w:spacing w:val="-6"/>
              </w:rPr>
              <w:t xml:space="preserve"> </w:t>
            </w:r>
            <w:r w:rsidRPr="00915C5B">
              <w:rPr>
                <w:color w:val="000000" w:themeColor="text1"/>
                <w:spacing w:val="-2"/>
              </w:rPr>
              <w:t>акціонером</w:t>
            </w:r>
          </w:p>
          <w:p w:rsidR="00CF1627" w:rsidRPr="00915C5B" w:rsidRDefault="00CF1627" w:rsidP="004C239E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915C5B">
              <w:rPr>
                <w:color w:val="000000" w:themeColor="text1"/>
              </w:rPr>
              <w:t>(представником</w:t>
            </w:r>
            <w:r w:rsidRPr="00915C5B">
              <w:rPr>
                <w:color w:val="000000" w:themeColor="text1"/>
                <w:spacing w:val="-10"/>
              </w:rPr>
              <w:t xml:space="preserve"> </w:t>
            </w:r>
            <w:r w:rsidRPr="00915C5B">
              <w:rPr>
                <w:color w:val="000000" w:themeColor="text1"/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915C5B" w:rsidRDefault="00CF1627" w:rsidP="004C239E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915C5B">
              <w:rPr>
                <w:b/>
                <w:color w:val="000000" w:themeColor="text1"/>
              </w:rPr>
              <w:t>Реквізити</w:t>
            </w:r>
            <w:r w:rsidRPr="00915C5B">
              <w:rPr>
                <w:b/>
                <w:color w:val="000000" w:themeColor="text1"/>
                <w:spacing w:val="-5"/>
              </w:rPr>
              <w:t xml:space="preserve"> </w:t>
            </w:r>
            <w:r w:rsidRPr="00915C5B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rPr>
                <w:color w:val="000000" w:themeColor="text1"/>
              </w:rPr>
            </w:pPr>
            <w:r w:rsidRPr="00915C5B">
              <w:rPr>
                <w:color w:val="000000" w:themeColor="text1"/>
              </w:rPr>
              <w:t>Прізвище,</w:t>
            </w:r>
            <w:r w:rsidRPr="00915C5B">
              <w:rPr>
                <w:color w:val="000000" w:themeColor="text1"/>
                <w:spacing w:val="-10"/>
              </w:rPr>
              <w:t xml:space="preserve"> </w:t>
            </w:r>
            <w:r w:rsidRPr="00915C5B">
              <w:rPr>
                <w:color w:val="000000" w:themeColor="text1"/>
              </w:rPr>
              <w:t>ім'я</w:t>
            </w:r>
            <w:r w:rsidRPr="00915C5B">
              <w:rPr>
                <w:color w:val="000000" w:themeColor="text1"/>
                <w:spacing w:val="-11"/>
              </w:rPr>
              <w:t xml:space="preserve"> </w:t>
            </w:r>
            <w:r w:rsidRPr="00915C5B">
              <w:rPr>
                <w:color w:val="000000" w:themeColor="text1"/>
              </w:rPr>
              <w:t>та</w:t>
            </w:r>
            <w:r w:rsidRPr="00915C5B">
              <w:rPr>
                <w:color w:val="000000" w:themeColor="text1"/>
                <w:spacing w:val="-10"/>
              </w:rPr>
              <w:t xml:space="preserve"> </w:t>
            </w:r>
            <w:r w:rsidRPr="00915C5B">
              <w:rPr>
                <w:color w:val="000000" w:themeColor="text1"/>
              </w:rPr>
              <w:t>по</w:t>
            </w:r>
            <w:r w:rsidRPr="00915C5B">
              <w:rPr>
                <w:color w:val="000000" w:themeColor="text1"/>
                <w:spacing w:val="-10"/>
              </w:rPr>
              <w:t xml:space="preserve"> </w:t>
            </w:r>
            <w:r w:rsidRPr="00915C5B">
              <w:rPr>
                <w:color w:val="000000" w:themeColor="text1"/>
              </w:rPr>
              <w:t>батькові/</w:t>
            </w:r>
            <w:r w:rsidRPr="00915C5B">
              <w:rPr>
                <w:color w:val="000000" w:themeColor="text1"/>
              </w:rPr>
              <w:br/>
              <w:t xml:space="preserve">Найменування </w:t>
            </w:r>
            <w:r w:rsidRPr="00915C5B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915C5B">
              <w:rPr>
                <w:color w:val="000000" w:themeColor="text1"/>
              </w:rPr>
              <w:t>Назва, серія</w:t>
            </w:r>
            <w:r w:rsidRPr="00915C5B">
              <w:rPr>
                <w:color w:val="000000" w:themeColor="text1"/>
                <w:spacing w:val="-3"/>
              </w:rPr>
              <w:t xml:space="preserve"> </w:t>
            </w:r>
            <w:r w:rsidRPr="00915C5B">
              <w:rPr>
                <w:color w:val="000000" w:themeColor="text1"/>
              </w:rPr>
              <w:t>(за наявності), номер,</w:t>
            </w:r>
            <w:r w:rsidRPr="00915C5B">
              <w:rPr>
                <w:color w:val="000000" w:themeColor="text1"/>
                <w:spacing w:val="-2"/>
              </w:rPr>
              <w:t xml:space="preserve"> </w:t>
            </w:r>
            <w:r w:rsidRPr="00915C5B">
              <w:rPr>
                <w:color w:val="000000" w:themeColor="text1"/>
              </w:rPr>
              <w:t>дата видачі документа,</w:t>
            </w:r>
            <w:r w:rsidRPr="00915C5B">
              <w:rPr>
                <w:color w:val="000000" w:themeColor="text1"/>
                <w:spacing w:val="-4"/>
              </w:rPr>
              <w:t xml:space="preserve"> </w:t>
            </w:r>
            <w:r w:rsidRPr="00915C5B">
              <w:rPr>
                <w:color w:val="000000" w:themeColor="text1"/>
              </w:rPr>
              <w:t>що</w:t>
            </w:r>
            <w:r w:rsidRPr="00915C5B">
              <w:rPr>
                <w:color w:val="000000" w:themeColor="text1"/>
                <w:spacing w:val="-3"/>
              </w:rPr>
              <w:t xml:space="preserve"> </w:t>
            </w:r>
            <w:r w:rsidRPr="00915C5B">
              <w:rPr>
                <w:color w:val="000000" w:themeColor="text1"/>
              </w:rPr>
              <w:t>посвідчує</w:t>
            </w:r>
            <w:r w:rsidRPr="00915C5B">
              <w:rPr>
                <w:color w:val="000000" w:themeColor="text1"/>
                <w:spacing w:val="-4"/>
              </w:rPr>
              <w:t xml:space="preserve"> </w:t>
            </w:r>
            <w:r w:rsidRPr="00915C5B">
              <w:rPr>
                <w:color w:val="000000" w:themeColor="text1"/>
              </w:rPr>
              <w:t>особу</w:t>
            </w:r>
            <w:r w:rsidRPr="00915C5B">
              <w:rPr>
                <w:color w:val="000000" w:themeColor="text1"/>
                <w:spacing w:val="-5"/>
              </w:rPr>
              <w:t xml:space="preserve"> </w:t>
            </w:r>
            <w:r w:rsidRPr="00915C5B">
              <w:rPr>
                <w:color w:val="000000" w:themeColor="text1"/>
              </w:rPr>
              <w:t>акціонера</w:t>
            </w:r>
            <w:r w:rsidRPr="00915C5B">
              <w:rPr>
                <w:color w:val="000000" w:themeColor="text1"/>
              </w:rPr>
              <w:br/>
            </w:r>
            <w:r w:rsidRPr="00915C5B">
              <w:rPr>
                <w:i/>
                <w:color w:val="000000" w:themeColor="text1"/>
                <w:spacing w:val="-4"/>
              </w:rPr>
              <w:t xml:space="preserve">(для </w:t>
            </w:r>
            <w:r w:rsidRPr="00915C5B">
              <w:rPr>
                <w:i/>
                <w:color w:val="000000" w:themeColor="text1"/>
              </w:rPr>
              <w:t>фізичної</w:t>
            </w:r>
            <w:r w:rsidRPr="00915C5B">
              <w:rPr>
                <w:i/>
                <w:color w:val="000000" w:themeColor="text1"/>
                <w:spacing w:val="-7"/>
              </w:rPr>
              <w:t xml:space="preserve"> </w:t>
            </w:r>
            <w:r w:rsidRPr="00915C5B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915C5B">
              <w:rPr>
                <w:color w:val="000000" w:themeColor="text1"/>
              </w:rPr>
              <w:t>Реєстраційний</w:t>
            </w:r>
            <w:r w:rsidRPr="00915C5B">
              <w:rPr>
                <w:color w:val="000000" w:themeColor="text1"/>
                <w:spacing w:val="-10"/>
              </w:rPr>
              <w:t xml:space="preserve"> </w:t>
            </w:r>
            <w:r w:rsidRPr="00915C5B">
              <w:rPr>
                <w:color w:val="000000" w:themeColor="text1"/>
              </w:rPr>
              <w:t>номер</w:t>
            </w:r>
            <w:r w:rsidRPr="00915C5B">
              <w:rPr>
                <w:color w:val="000000" w:themeColor="text1"/>
                <w:spacing w:val="-9"/>
              </w:rPr>
              <w:t xml:space="preserve"> </w:t>
            </w:r>
            <w:r w:rsidRPr="00915C5B">
              <w:rPr>
                <w:color w:val="000000" w:themeColor="text1"/>
              </w:rPr>
              <w:t>облікової</w:t>
            </w:r>
            <w:r w:rsidRPr="00915C5B">
              <w:rPr>
                <w:color w:val="000000" w:themeColor="text1"/>
                <w:spacing w:val="-11"/>
              </w:rPr>
              <w:t xml:space="preserve"> </w:t>
            </w:r>
            <w:r w:rsidRPr="00915C5B">
              <w:rPr>
                <w:color w:val="000000" w:themeColor="text1"/>
              </w:rPr>
              <w:t>картки</w:t>
            </w:r>
            <w:r w:rsidRPr="00915C5B">
              <w:rPr>
                <w:color w:val="000000" w:themeColor="text1"/>
                <w:spacing w:val="-9"/>
              </w:rPr>
              <w:t xml:space="preserve"> </w:t>
            </w:r>
            <w:r w:rsidRPr="00915C5B">
              <w:rPr>
                <w:color w:val="000000" w:themeColor="text1"/>
              </w:rPr>
              <w:t xml:space="preserve">платника податків </w:t>
            </w:r>
            <w:r w:rsidRPr="00915C5B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915C5B">
              <w:rPr>
                <w:i/>
                <w:color w:val="000000" w:themeColor="text1"/>
                <w:spacing w:val="-2"/>
              </w:rPr>
              <w:t xml:space="preserve">наявності) </w:t>
            </w:r>
            <w:r w:rsidRPr="00915C5B">
              <w:rPr>
                <w:color w:val="000000" w:themeColor="text1"/>
                <w:spacing w:val="-5"/>
              </w:rPr>
              <w:t>або к</w:t>
            </w:r>
            <w:r w:rsidRPr="00915C5B">
              <w:rPr>
                <w:color w:val="000000" w:themeColor="text1"/>
              </w:rPr>
              <w:t>од</w:t>
            </w:r>
            <w:r w:rsidRPr="00915C5B">
              <w:rPr>
                <w:color w:val="000000" w:themeColor="text1"/>
                <w:spacing w:val="-7"/>
              </w:rPr>
              <w:t xml:space="preserve"> </w:t>
            </w:r>
            <w:r w:rsidRPr="00915C5B">
              <w:rPr>
                <w:color w:val="000000" w:themeColor="text1"/>
              </w:rPr>
              <w:t xml:space="preserve">за ЄДРПОУ </w:t>
            </w:r>
            <w:r w:rsidRPr="00915C5B">
              <w:rPr>
                <w:i/>
                <w:color w:val="000000" w:themeColor="text1"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915C5B" w:rsidRDefault="00CF1627" w:rsidP="004C239E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915C5B">
              <w:rPr>
                <w:b/>
                <w:color w:val="000000" w:themeColor="text1"/>
              </w:rPr>
              <w:t>Реквізити</w:t>
            </w:r>
            <w:r w:rsidRPr="00915C5B">
              <w:rPr>
                <w:b/>
                <w:color w:val="000000" w:themeColor="text1"/>
                <w:spacing w:val="-5"/>
              </w:rPr>
              <w:t xml:space="preserve"> </w:t>
            </w:r>
            <w:r w:rsidRPr="00915C5B">
              <w:rPr>
                <w:b/>
                <w:color w:val="000000" w:themeColor="text1"/>
              </w:rPr>
              <w:t>представника</w:t>
            </w:r>
            <w:r w:rsidRPr="00915C5B">
              <w:rPr>
                <w:b/>
                <w:color w:val="000000" w:themeColor="text1"/>
                <w:spacing w:val="-7"/>
              </w:rPr>
              <w:t xml:space="preserve"> </w:t>
            </w:r>
            <w:r w:rsidRPr="00915C5B">
              <w:rPr>
                <w:b/>
                <w:color w:val="000000" w:themeColor="text1"/>
              </w:rPr>
              <w:t>акціонера</w:t>
            </w:r>
            <w:r w:rsidRPr="00915C5B">
              <w:rPr>
                <w:b/>
                <w:color w:val="000000" w:themeColor="text1"/>
                <w:spacing w:val="-7"/>
              </w:rPr>
              <w:t xml:space="preserve"> </w:t>
            </w:r>
            <w:r w:rsidRPr="00915C5B">
              <w:rPr>
                <w:b/>
                <w:color w:val="000000" w:themeColor="text1"/>
              </w:rPr>
              <w:t>(за</w:t>
            </w:r>
            <w:r w:rsidRPr="00915C5B">
              <w:rPr>
                <w:b/>
                <w:color w:val="000000" w:themeColor="text1"/>
                <w:spacing w:val="-4"/>
              </w:rPr>
              <w:t xml:space="preserve"> </w:t>
            </w:r>
            <w:r w:rsidRPr="00915C5B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915C5B">
              <w:rPr>
                <w:color w:val="000000" w:themeColor="text1"/>
              </w:rPr>
              <w:t>Прізвище,</w:t>
            </w:r>
            <w:r w:rsidRPr="00915C5B">
              <w:rPr>
                <w:color w:val="000000" w:themeColor="text1"/>
                <w:spacing w:val="-8"/>
              </w:rPr>
              <w:t xml:space="preserve"> </w:t>
            </w:r>
            <w:r w:rsidRPr="00915C5B">
              <w:rPr>
                <w:color w:val="000000" w:themeColor="text1"/>
              </w:rPr>
              <w:t>ім'я</w:t>
            </w:r>
            <w:r w:rsidRPr="00915C5B">
              <w:rPr>
                <w:color w:val="000000" w:themeColor="text1"/>
                <w:spacing w:val="-8"/>
              </w:rPr>
              <w:t xml:space="preserve"> </w:t>
            </w:r>
            <w:r w:rsidRPr="00915C5B">
              <w:rPr>
                <w:color w:val="000000" w:themeColor="text1"/>
              </w:rPr>
              <w:t>та</w:t>
            </w:r>
            <w:r w:rsidRPr="00915C5B">
              <w:rPr>
                <w:color w:val="000000" w:themeColor="text1"/>
                <w:spacing w:val="-8"/>
              </w:rPr>
              <w:t xml:space="preserve"> </w:t>
            </w:r>
            <w:r w:rsidRPr="00915C5B">
              <w:rPr>
                <w:color w:val="000000" w:themeColor="text1"/>
              </w:rPr>
              <w:t>по</w:t>
            </w:r>
            <w:r w:rsidRPr="00915C5B">
              <w:rPr>
                <w:color w:val="000000" w:themeColor="text1"/>
                <w:spacing w:val="-8"/>
              </w:rPr>
              <w:t xml:space="preserve"> </w:t>
            </w:r>
            <w:r w:rsidRPr="00915C5B">
              <w:rPr>
                <w:color w:val="000000" w:themeColor="text1"/>
              </w:rPr>
              <w:t>батькові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915C5B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915C5B">
              <w:rPr>
                <w:color w:val="000000" w:themeColor="text1"/>
                <w:spacing w:val="76"/>
              </w:rPr>
              <w:t xml:space="preserve"> </w:t>
            </w:r>
            <w:r w:rsidRPr="00915C5B">
              <w:rPr>
                <w:color w:val="000000" w:themeColor="text1"/>
              </w:rPr>
              <w:t>–</w:t>
            </w:r>
            <w:r w:rsidRPr="00915C5B">
              <w:rPr>
                <w:color w:val="000000" w:themeColor="text1"/>
                <w:spacing w:val="76"/>
              </w:rPr>
              <w:t xml:space="preserve"> </w:t>
            </w:r>
            <w:r w:rsidRPr="00915C5B">
              <w:rPr>
                <w:color w:val="000000" w:themeColor="text1"/>
              </w:rPr>
              <w:t>представника</w:t>
            </w:r>
            <w:r w:rsidRPr="00915C5B">
              <w:rPr>
                <w:color w:val="000000" w:themeColor="text1"/>
                <w:spacing w:val="76"/>
              </w:rPr>
              <w:t xml:space="preserve"> </w:t>
            </w:r>
            <w:r w:rsidRPr="00915C5B">
              <w:rPr>
                <w:color w:val="000000" w:themeColor="text1"/>
              </w:rPr>
              <w:t>акціонера</w:t>
            </w:r>
            <w:r w:rsidRPr="00915C5B">
              <w:rPr>
                <w:color w:val="000000" w:themeColor="text1"/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915C5B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915C5B">
              <w:rPr>
                <w:color w:val="000000" w:themeColor="text1"/>
                <w:spacing w:val="-8"/>
              </w:rPr>
              <w:t xml:space="preserve"> </w:t>
            </w:r>
            <w:r w:rsidRPr="00915C5B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trHeight w:val="20"/>
        </w:trPr>
        <w:tc>
          <w:tcPr>
            <w:tcW w:w="5536" w:type="dxa"/>
            <w:gridSpan w:val="2"/>
          </w:tcPr>
          <w:p w:rsidR="00CF1627" w:rsidRPr="00915C5B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915C5B">
              <w:rPr>
                <w:color w:val="000000" w:themeColor="text1"/>
              </w:rPr>
              <w:t>Документ</w:t>
            </w:r>
            <w:r w:rsidRPr="00915C5B">
              <w:rPr>
                <w:color w:val="000000" w:themeColor="text1"/>
                <w:spacing w:val="80"/>
              </w:rPr>
              <w:t xml:space="preserve"> </w:t>
            </w:r>
            <w:r w:rsidRPr="00915C5B">
              <w:rPr>
                <w:color w:val="000000" w:themeColor="text1"/>
              </w:rPr>
              <w:t>на</w:t>
            </w:r>
            <w:r w:rsidRPr="00915C5B">
              <w:rPr>
                <w:color w:val="000000" w:themeColor="text1"/>
                <w:spacing w:val="80"/>
              </w:rPr>
              <w:t xml:space="preserve"> </w:t>
            </w:r>
            <w:r w:rsidRPr="00915C5B">
              <w:rPr>
                <w:color w:val="000000" w:themeColor="text1"/>
              </w:rPr>
              <w:t>підставі</w:t>
            </w:r>
            <w:r w:rsidRPr="00915C5B">
              <w:rPr>
                <w:color w:val="000000" w:themeColor="text1"/>
                <w:spacing w:val="80"/>
              </w:rPr>
              <w:t xml:space="preserve"> </w:t>
            </w:r>
            <w:r w:rsidRPr="00915C5B">
              <w:rPr>
                <w:color w:val="000000" w:themeColor="text1"/>
              </w:rPr>
              <w:t>якого</w:t>
            </w:r>
            <w:r w:rsidRPr="00915C5B">
              <w:rPr>
                <w:color w:val="000000" w:themeColor="text1"/>
                <w:spacing w:val="80"/>
              </w:rPr>
              <w:t xml:space="preserve"> </w:t>
            </w:r>
            <w:r w:rsidRPr="00915C5B">
              <w:rPr>
                <w:color w:val="000000" w:themeColor="text1"/>
              </w:rPr>
              <w:t>діє</w:t>
            </w:r>
            <w:r w:rsidRPr="00915C5B">
              <w:rPr>
                <w:color w:val="000000" w:themeColor="text1"/>
                <w:spacing w:val="80"/>
              </w:rPr>
              <w:t xml:space="preserve"> </w:t>
            </w:r>
            <w:r w:rsidRPr="00915C5B">
              <w:rPr>
                <w:color w:val="000000" w:themeColor="text1"/>
              </w:rPr>
              <w:t xml:space="preserve">представник акціонера </w:t>
            </w:r>
            <w:r w:rsidRPr="00915C5B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gridAfter w:val="1"/>
          <w:wAfter w:w="7" w:type="dxa"/>
          <w:trHeight w:val="20"/>
        </w:trPr>
        <w:tc>
          <w:tcPr>
            <w:tcW w:w="10348" w:type="dxa"/>
            <w:gridSpan w:val="3"/>
            <w:shd w:val="clear" w:color="auto" w:fill="FFFFFF" w:themeFill="background1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915C5B">
              <w:rPr>
                <w:b/>
                <w:color w:val="000000" w:themeColor="text1"/>
              </w:rPr>
              <w:t>Кількість</w:t>
            </w:r>
            <w:r w:rsidRPr="00915C5B">
              <w:rPr>
                <w:b/>
                <w:color w:val="000000" w:themeColor="text1"/>
                <w:spacing w:val="-6"/>
              </w:rPr>
              <w:t xml:space="preserve"> </w:t>
            </w:r>
            <w:r w:rsidRPr="00915C5B">
              <w:rPr>
                <w:b/>
                <w:color w:val="000000" w:themeColor="text1"/>
              </w:rPr>
              <w:t>голосів,</w:t>
            </w:r>
            <w:r w:rsidRPr="00915C5B">
              <w:rPr>
                <w:b/>
                <w:color w:val="000000" w:themeColor="text1"/>
                <w:spacing w:val="-9"/>
              </w:rPr>
              <w:t xml:space="preserve"> </w:t>
            </w:r>
            <w:r w:rsidRPr="00915C5B">
              <w:rPr>
                <w:b/>
                <w:color w:val="000000" w:themeColor="text1"/>
              </w:rPr>
              <w:t>що</w:t>
            </w:r>
            <w:r w:rsidRPr="00915C5B">
              <w:rPr>
                <w:b/>
                <w:color w:val="000000" w:themeColor="text1"/>
                <w:spacing w:val="-6"/>
              </w:rPr>
              <w:t xml:space="preserve"> </w:t>
            </w:r>
            <w:r w:rsidRPr="00915C5B">
              <w:rPr>
                <w:b/>
                <w:color w:val="000000" w:themeColor="text1"/>
              </w:rPr>
              <w:t>належать</w:t>
            </w:r>
            <w:r w:rsidRPr="00915C5B">
              <w:rPr>
                <w:b/>
                <w:color w:val="000000" w:themeColor="text1"/>
                <w:spacing w:val="-5"/>
              </w:rPr>
              <w:t xml:space="preserve"> </w:t>
            </w:r>
            <w:r w:rsidRPr="00915C5B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915C5B" w:rsidRPr="00915C5B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915C5B" w:rsidRDefault="00CF1627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915C5B">
              <w:rPr>
                <w:i/>
                <w:color w:val="000000" w:themeColor="text1"/>
              </w:rPr>
              <w:t>кількість</w:t>
            </w:r>
            <w:r w:rsidRPr="00915C5B">
              <w:rPr>
                <w:i/>
                <w:color w:val="000000" w:themeColor="text1"/>
                <w:spacing w:val="-10"/>
              </w:rPr>
              <w:t xml:space="preserve"> </w:t>
            </w:r>
            <w:r w:rsidRPr="00915C5B">
              <w:rPr>
                <w:i/>
                <w:color w:val="000000" w:themeColor="text1"/>
              </w:rPr>
              <w:t>голосів</w:t>
            </w:r>
            <w:r w:rsidRPr="00915C5B">
              <w:rPr>
                <w:i/>
                <w:color w:val="000000" w:themeColor="text1"/>
                <w:spacing w:val="-7"/>
              </w:rPr>
              <w:t xml:space="preserve"> </w:t>
            </w:r>
            <w:r w:rsidRPr="00915C5B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915C5B" w:rsidRPr="00915C5B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915C5B" w:rsidRDefault="00CF1627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915C5B">
              <w:rPr>
                <w:i/>
                <w:color w:val="000000" w:themeColor="text1"/>
              </w:rPr>
              <w:t>кількість</w:t>
            </w:r>
            <w:r w:rsidRPr="00915C5B">
              <w:rPr>
                <w:i/>
                <w:color w:val="000000" w:themeColor="text1"/>
                <w:spacing w:val="-8"/>
              </w:rPr>
              <w:t xml:space="preserve"> </w:t>
            </w:r>
            <w:r w:rsidRPr="00915C5B">
              <w:rPr>
                <w:i/>
                <w:color w:val="000000" w:themeColor="text1"/>
              </w:rPr>
              <w:t>голосів</w:t>
            </w:r>
            <w:r w:rsidRPr="00915C5B">
              <w:rPr>
                <w:i/>
                <w:color w:val="000000" w:themeColor="text1"/>
                <w:spacing w:val="-4"/>
              </w:rPr>
              <w:t xml:space="preserve"> </w:t>
            </w:r>
            <w:r w:rsidRPr="00915C5B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915C5B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61207B" w:rsidRPr="00915C5B" w:rsidRDefault="0061207B" w:rsidP="0061207B">
      <w:pPr>
        <w:widowControl/>
        <w:autoSpaceDE/>
        <w:autoSpaceDN/>
        <w:ind w:left="142"/>
        <w:jc w:val="both"/>
        <w:rPr>
          <w:color w:val="000000" w:themeColor="text1"/>
        </w:rPr>
      </w:pPr>
    </w:p>
    <w:p w:rsidR="00296D17" w:rsidRPr="00915C5B" w:rsidRDefault="00296D17" w:rsidP="00296D17">
      <w:pPr>
        <w:widowControl/>
        <w:autoSpaceDE/>
        <w:autoSpaceDN/>
        <w:ind w:firstLine="567"/>
        <w:jc w:val="both"/>
        <w:rPr>
          <w:color w:val="000000" w:themeColor="text1"/>
          <w:sz w:val="24"/>
          <w:szCs w:val="24"/>
        </w:rPr>
      </w:pPr>
      <w:r w:rsidRPr="00915C5B">
        <w:rPr>
          <w:color w:val="000000" w:themeColor="text1"/>
          <w:sz w:val="24"/>
          <w:szCs w:val="24"/>
        </w:rPr>
        <w:t>Загальна кількість членів Наглядової ради, що обираються шляхом кумулятивного голосування – 3 особи.</w:t>
      </w:r>
    </w:p>
    <w:p w:rsidR="0061207B" w:rsidRPr="00915C5B" w:rsidRDefault="0061207B" w:rsidP="00911D27">
      <w:pPr>
        <w:widowControl/>
        <w:autoSpaceDE/>
        <w:autoSpaceDN/>
        <w:ind w:firstLine="567"/>
        <w:jc w:val="both"/>
        <w:rPr>
          <w:noProof/>
          <w:color w:val="000000" w:themeColor="text1"/>
          <w:sz w:val="24"/>
          <w:szCs w:val="24"/>
        </w:rPr>
      </w:pPr>
      <w:r w:rsidRPr="00915C5B">
        <w:rPr>
          <w:color w:val="000000" w:themeColor="text1"/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915C5B">
        <w:rPr>
          <w:color w:val="000000" w:themeColor="text1"/>
          <w:sz w:val="24"/>
          <w:szCs w:val="24"/>
        </w:rPr>
        <w:t>Акціонер має право в</w:t>
      </w:r>
      <w:r w:rsidRPr="00915C5B">
        <w:rPr>
          <w:color w:val="000000" w:themeColor="text1"/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:rsidR="0061207B" w:rsidRPr="00915C5B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915C5B">
        <w:rPr>
          <w:noProof/>
          <w:color w:val="000000" w:themeColor="text1"/>
          <w:lang w:eastAsia="en-US"/>
        </w:rPr>
        <w:t>Відповідно до ч.</w:t>
      </w:r>
      <w:r w:rsidR="006907F5" w:rsidRPr="00915C5B">
        <w:rPr>
          <w:noProof/>
          <w:color w:val="000000" w:themeColor="text1"/>
          <w:lang w:eastAsia="en-US"/>
        </w:rPr>
        <w:t> </w:t>
      </w:r>
      <w:r w:rsidR="00DB40F0" w:rsidRPr="00915C5B">
        <w:rPr>
          <w:noProof/>
          <w:color w:val="000000" w:themeColor="text1"/>
          <w:lang w:eastAsia="en-US"/>
        </w:rPr>
        <w:t>5</w:t>
      </w:r>
      <w:r w:rsidRPr="00915C5B">
        <w:rPr>
          <w:noProof/>
          <w:color w:val="000000" w:themeColor="text1"/>
          <w:lang w:eastAsia="en-US"/>
        </w:rPr>
        <w:t xml:space="preserve"> ст.</w:t>
      </w:r>
      <w:r w:rsidR="006907F5" w:rsidRPr="00915C5B">
        <w:rPr>
          <w:noProof/>
          <w:color w:val="000000" w:themeColor="text1"/>
          <w:lang w:eastAsia="en-US"/>
        </w:rPr>
        <w:t> 53</w:t>
      </w:r>
      <w:r w:rsidRPr="00915C5B">
        <w:rPr>
          <w:noProof/>
          <w:color w:val="000000" w:themeColor="text1"/>
          <w:lang w:eastAsia="en-US"/>
        </w:rPr>
        <w:t xml:space="preserve"> Закону України "Про акціонерні товариства", </w:t>
      </w:r>
      <w:r w:rsidR="00DB40F0" w:rsidRPr="00915C5B">
        <w:rPr>
          <w:noProof/>
          <w:color w:val="000000" w:themeColor="text1"/>
          <w:lang w:eastAsia="en-US"/>
        </w:rPr>
        <w:t xml:space="preserve">при обранні Наглядової ради шляхом кумулятивного голосування проводиться щодо всіх кандидатів одночасно. </w:t>
      </w:r>
      <w:r w:rsidRPr="00915C5B">
        <w:rPr>
          <w:noProof/>
          <w:color w:val="000000" w:themeColor="text1"/>
          <w:lang w:eastAsia="en-US"/>
        </w:rPr>
        <w:t xml:space="preserve">обраними до складу </w:t>
      </w:r>
      <w:r w:rsidR="00DB40F0" w:rsidRPr="00915C5B">
        <w:rPr>
          <w:noProof/>
          <w:color w:val="000000" w:themeColor="text1"/>
          <w:lang w:eastAsia="en-US"/>
        </w:rPr>
        <w:t xml:space="preserve">Наглядової ради </w:t>
      </w:r>
      <w:r w:rsidRPr="00915C5B">
        <w:rPr>
          <w:noProof/>
          <w:color w:val="000000" w:themeColor="text1"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915C5B">
        <w:rPr>
          <w:noProof/>
          <w:color w:val="000000" w:themeColor="text1"/>
          <w:lang w:eastAsia="en-US"/>
        </w:rPr>
        <w:t xml:space="preserve">У разі якщо два та/або більше кандидати отримали однакову кількість голосів акціонерів, що унеможливило визначення остаточного складу Наглядової ради відповідно до кількісного обмеження членів Наглядової ради відповідно до Статуту, Наглядова рада вважається несформованою. </w:t>
      </w:r>
      <w:bookmarkStart w:id="1" w:name="n621"/>
      <w:bookmarkEnd w:id="1"/>
      <w:r w:rsidR="00DB40F0" w:rsidRPr="00915C5B">
        <w:rPr>
          <w:noProof/>
          <w:color w:val="000000" w:themeColor="text1"/>
          <w:lang w:eastAsia="en-US"/>
        </w:rPr>
        <w:t>Члени Наглядової ради вважаються обраними, а Наглядова рада – сформованою, виключно за умови обрання повного кількісного складу Наглядової ради шляхом кумулятивного голосування.</w:t>
      </w:r>
    </w:p>
    <w:p w:rsidR="00DB40F0" w:rsidRPr="00915C5B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915C5B">
        <w:rPr>
          <w:noProof/>
          <w:color w:val="000000" w:themeColor="text1"/>
          <w:lang w:eastAsia="en-US"/>
        </w:rPr>
        <w:t xml:space="preserve"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</w:t>
      </w:r>
      <w:r w:rsidRPr="00915C5B">
        <w:rPr>
          <w:noProof/>
          <w:color w:val="000000" w:themeColor="text1"/>
          <w:lang w:eastAsia="en-US"/>
        </w:rPr>
        <w:lastRenderedPageBreak/>
        <w:t>таким голосуванням</w:t>
      </w:r>
      <w:r w:rsidR="00911D27" w:rsidRPr="00915C5B">
        <w:rPr>
          <w:noProof/>
          <w:color w:val="000000" w:themeColor="text1"/>
          <w:lang w:eastAsia="en-US"/>
        </w:rPr>
        <w:t>, всі голоси акціонера не враховуються лічильною комісією при підрахунку голосів.</w:t>
      </w:r>
    </w:p>
    <w:p w:rsidR="0061207B" w:rsidRPr="00915C5B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915C5B">
        <w:rPr>
          <w:noProof/>
          <w:color w:val="000000" w:themeColor="text1"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:rsidR="00911D27" w:rsidRPr="00915C5B" w:rsidRDefault="00911D27" w:rsidP="0002736C">
      <w:pPr>
        <w:ind w:left="136"/>
        <w:rPr>
          <w:color w:val="000000" w:themeColor="text1"/>
          <w:sz w:val="24"/>
          <w:szCs w:val="24"/>
          <w:u w:val="single"/>
        </w:rPr>
      </w:pPr>
    </w:p>
    <w:p w:rsidR="00C528B2" w:rsidRPr="00915C5B" w:rsidRDefault="00D87F35" w:rsidP="00911D27">
      <w:pPr>
        <w:rPr>
          <w:color w:val="000000" w:themeColor="text1"/>
          <w:sz w:val="24"/>
          <w:szCs w:val="24"/>
        </w:rPr>
      </w:pPr>
      <w:r w:rsidRPr="00915C5B">
        <w:rPr>
          <w:color w:val="000000" w:themeColor="text1"/>
          <w:sz w:val="24"/>
          <w:szCs w:val="24"/>
          <w:u w:val="single"/>
        </w:rPr>
        <w:t>Питання</w:t>
      </w:r>
      <w:r w:rsidRPr="00915C5B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915C5B">
        <w:rPr>
          <w:color w:val="000000" w:themeColor="text1"/>
          <w:sz w:val="24"/>
          <w:szCs w:val="24"/>
          <w:u w:val="single"/>
        </w:rPr>
        <w:t>порядку</w:t>
      </w:r>
      <w:r w:rsidRPr="00915C5B">
        <w:rPr>
          <w:color w:val="000000" w:themeColor="text1"/>
          <w:spacing w:val="-9"/>
          <w:sz w:val="24"/>
          <w:szCs w:val="24"/>
          <w:u w:val="single"/>
        </w:rPr>
        <w:t xml:space="preserve"> </w:t>
      </w:r>
      <w:r w:rsidRPr="00915C5B">
        <w:rPr>
          <w:color w:val="000000" w:themeColor="text1"/>
          <w:sz w:val="24"/>
          <w:szCs w:val="24"/>
          <w:u w:val="single"/>
        </w:rPr>
        <w:t>денного, винесене</w:t>
      </w:r>
      <w:r w:rsidRPr="00915C5B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915C5B">
        <w:rPr>
          <w:color w:val="000000" w:themeColor="text1"/>
          <w:sz w:val="24"/>
          <w:szCs w:val="24"/>
          <w:u w:val="single"/>
        </w:rPr>
        <w:t>на</w:t>
      </w:r>
      <w:r w:rsidRPr="00915C5B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915C5B">
        <w:rPr>
          <w:color w:val="000000" w:themeColor="text1"/>
          <w:spacing w:val="-2"/>
          <w:sz w:val="24"/>
          <w:szCs w:val="24"/>
          <w:u w:val="single"/>
        </w:rPr>
        <w:t>голосування:</w:t>
      </w:r>
    </w:p>
    <w:p w:rsidR="00242BDB" w:rsidRPr="00915C5B" w:rsidRDefault="00CF3B6E" w:rsidP="00911D27">
      <w:pPr>
        <w:pStyle w:val="a3"/>
        <w:spacing w:before="6"/>
        <w:jc w:val="both"/>
        <w:rPr>
          <w:b/>
          <w:i w:val="0"/>
          <w:noProof/>
          <w:color w:val="000000" w:themeColor="text1"/>
        </w:rPr>
      </w:pPr>
      <w:r w:rsidRPr="00915C5B">
        <w:rPr>
          <w:b/>
          <w:i w:val="0"/>
          <w:noProof/>
          <w:color w:val="000000" w:themeColor="text1"/>
        </w:rPr>
        <w:t>8</w:t>
      </w:r>
      <w:r w:rsidR="00242BDB" w:rsidRPr="00915C5B">
        <w:rPr>
          <w:b/>
          <w:i w:val="0"/>
          <w:noProof/>
          <w:color w:val="000000" w:themeColor="text1"/>
        </w:rPr>
        <w:t>. Обрання членів Наглядової ради</w:t>
      </w:r>
      <w:r w:rsidR="006423CE" w:rsidRPr="00915C5B">
        <w:rPr>
          <w:b/>
          <w:i w:val="0"/>
          <w:noProof/>
          <w:color w:val="000000" w:themeColor="text1"/>
        </w:rPr>
        <w:t xml:space="preserve"> Товариства</w:t>
      </w:r>
      <w:r w:rsidR="00242BDB" w:rsidRPr="00915C5B">
        <w:rPr>
          <w:b/>
          <w:i w:val="0"/>
          <w:noProof/>
          <w:color w:val="000000" w:themeColor="text1"/>
        </w:rPr>
        <w:t>.</w:t>
      </w:r>
    </w:p>
    <w:p w:rsidR="00B4395C" w:rsidRPr="00915C5B" w:rsidRDefault="00B4395C" w:rsidP="00911D27">
      <w:pPr>
        <w:widowControl/>
        <w:autoSpaceDE/>
        <w:autoSpaceDN/>
        <w:spacing w:before="60"/>
        <w:jc w:val="both"/>
        <w:rPr>
          <w:color w:val="000000" w:themeColor="text1"/>
          <w:sz w:val="24"/>
          <w:szCs w:val="24"/>
          <w:lang w:eastAsia="uk-UA"/>
        </w:rPr>
      </w:pPr>
      <w:r w:rsidRPr="00915C5B">
        <w:rPr>
          <w:color w:val="000000" w:themeColor="text1"/>
          <w:sz w:val="24"/>
          <w:szCs w:val="24"/>
          <w:lang w:eastAsia="uk-UA"/>
        </w:rPr>
        <w:t>Проект рішення:</w:t>
      </w:r>
    </w:p>
    <w:p w:rsidR="00B4395C" w:rsidRPr="00915C5B" w:rsidRDefault="003C2442" w:rsidP="00911D27">
      <w:pPr>
        <w:widowControl/>
        <w:autoSpaceDE/>
        <w:autoSpaceDN/>
        <w:jc w:val="both"/>
        <w:rPr>
          <w:color w:val="000000" w:themeColor="text1"/>
          <w:sz w:val="24"/>
          <w:szCs w:val="28"/>
          <w:lang w:eastAsia="uk-UA"/>
        </w:rPr>
      </w:pPr>
      <w:r w:rsidRPr="00915C5B">
        <w:rPr>
          <w:color w:val="000000" w:themeColor="text1"/>
          <w:sz w:val="24"/>
          <w:szCs w:val="28"/>
          <w:lang w:eastAsia="uk-UA"/>
        </w:rPr>
        <w:t>Обрати Наглядову раду Товариства</w:t>
      </w:r>
      <w:r w:rsidR="00B4395C" w:rsidRPr="00915C5B">
        <w:rPr>
          <w:color w:val="000000" w:themeColor="text1"/>
          <w:sz w:val="24"/>
          <w:szCs w:val="28"/>
          <w:lang w:eastAsia="uk-UA"/>
        </w:rPr>
        <w:t xml:space="preserve"> у кількості </w:t>
      </w:r>
      <w:r w:rsidRPr="00915C5B">
        <w:rPr>
          <w:color w:val="000000" w:themeColor="text1"/>
          <w:sz w:val="24"/>
          <w:szCs w:val="28"/>
          <w:lang w:eastAsia="uk-UA"/>
        </w:rPr>
        <w:t>3</w:t>
      </w:r>
      <w:r w:rsidR="00B4395C" w:rsidRPr="00915C5B">
        <w:rPr>
          <w:color w:val="000000" w:themeColor="text1"/>
          <w:sz w:val="24"/>
          <w:szCs w:val="28"/>
          <w:lang w:eastAsia="uk-UA"/>
        </w:rPr>
        <w:t xml:space="preserve"> (</w:t>
      </w:r>
      <w:r w:rsidRPr="00915C5B">
        <w:rPr>
          <w:color w:val="000000" w:themeColor="text1"/>
          <w:sz w:val="24"/>
          <w:szCs w:val="28"/>
          <w:lang w:eastAsia="uk-UA"/>
        </w:rPr>
        <w:t>трьох</w:t>
      </w:r>
      <w:r w:rsidR="00B4395C" w:rsidRPr="00915C5B">
        <w:rPr>
          <w:color w:val="000000" w:themeColor="text1"/>
          <w:sz w:val="24"/>
          <w:szCs w:val="28"/>
          <w:lang w:eastAsia="uk-UA"/>
        </w:rPr>
        <w:t xml:space="preserve">) </w:t>
      </w:r>
      <w:r w:rsidR="00B4395C" w:rsidRPr="00915C5B">
        <w:rPr>
          <w:color w:val="000000" w:themeColor="text1"/>
          <w:sz w:val="24"/>
          <w:szCs w:val="24"/>
          <w:lang w:eastAsia="uk-UA"/>
        </w:rPr>
        <w:t xml:space="preserve">осіб </w:t>
      </w:r>
      <w:r w:rsidR="007128EF" w:rsidRPr="00915C5B">
        <w:rPr>
          <w:color w:val="000000" w:themeColor="text1"/>
          <w:sz w:val="24"/>
          <w:szCs w:val="24"/>
          <w:lang w:eastAsia="uk-UA"/>
        </w:rPr>
        <w:t>строком на три роки</w:t>
      </w:r>
      <w:r w:rsidR="007128EF" w:rsidRPr="00915C5B">
        <w:rPr>
          <w:color w:val="000000" w:themeColor="text1"/>
          <w:sz w:val="28"/>
          <w:szCs w:val="28"/>
          <w:lang w:eastAsia="uk-UA"/>
        </w:rPr>
        <w:t xml:space="preserve"> </w:t>
      </w:r>
      <w:r w:rsidR="00B4395C" w:rsidRPr="00915C5B">
        <w:rPr>
          <w:color w:val="000000" w:themeColor="text1"/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915C5B" w:rsidRPr="00915C5B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915C5B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915C5B">
              <w:rPr>
                <w:color w:val="000000" w:themeColor="text1"/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915C5B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915C5B">
              <w:rPr>
                <w:color w:val="000000" w:themeColor="text1"/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A" w:rsidRPr="00915C5B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915C5B">
              <w:rPr>
                <w:color w:val="000000" w:themeColor="text1"/>
                <w:lang w:eastAsia="uk-UA"/>
              </w:rPr>
              <w:t xml:space="preserve">Кількість голосів </w:t>
            </w:r>
            <w:r w:rsidR="00C201AA" w:rsidRPr="00915C5B">
              <w:rPr>
                <w:color w:val="000000" w:themeColor="text1"/>
                <w:lang w:eastAsia="uk-UA"/>
              </w:rPr>
              <w:t xml:space="preserve">відданих </w:t>
            </w:r>
          </w:p>
          <w:p w:rsidR="00B4395C" w:rsidRPr="00915C5B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915C5B">
              <w:rPr>
                <w:color w:val="000000" w:themeColor="text1"/>
                <w:lang w:eastAsia="uk-UA"/>
              </w:rPr>
              <w:t>за кожного кандидата</w:t>
            </w:r>
          </w:p>
        </w:tc>
      </w:tr>
      <w:tr w:rsidR="00915C5B" w:rsidRPr="00915C5B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915C5B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5C5B">
              <w:rPr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915C5B" w:rsidRDefault="006423CE" w:rsidP="006423CE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r w:rsidRPr="00915C5B">
              <w:rPr>
                <w:color w:val="000000" w:themeColor="text1"/>
                <w:sz w:val="24"/>
                <w:szCs w:val="28"/>
                <w:lang w:eastAsia="uk-UA"/>
              </w:rPr>
              <w:t>Мірошниченко Ірина Іванівна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915C5B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15C5B" w:rsidRPr="00915C5B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915C5B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5C5B">
              <w:rPr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915C5B" w:rsidRDefault="006423CE" w:rsidP="006423CE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15C5B">
              <w:rPr>
                <w:color w:val="000000" w:themeColor="text1"/>
                <w:sz w:val="24"/>
                <w:szCs w:val="28"/>
                <w:lang w:eastAsia="uk-UA"/>
              </w:rPr>
              <w:t>Казимір</w:t>
            </w:r>
            <w:proofErr w:type="spellEnd"/>
            <w:r w:rsidRPr="00915C5B">
              <w:rPr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15C5B">
              <w:rPr>
                <w:color w:val="000000" w:themeColor="text1"/>
                <w:sz w:val="24"/>
                <w:szCs w:val="28"/>
                <w:lang w:eastAsia="uk-UA"/>
              </w:rPr>
              <w:t>Крістіна</w:t>
            </w:r>
            <w:proofErr w:type="spellEnd"/>
            <w:r w:rsidRPr="00915C5B">
              <w:rPr>
                <w:color w:val="000000" w:themeColor="text1"/>
                <w:sz w:val="24"/>
                <w:szCs w:val="28"/>
                <w:lang w:eastAsia="uk-UA"/>
              </w:rPr>
              <w:t xml:space="preserve"> Леонідівна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915C5B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15C5B" w:rsidRPr="00915C5B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915C5B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5C5B">
              <w:rPr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915C5B" w:rsidRDefault="006423CE" w:rsidP="006423CE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r w:rsidRPr="00915C5B">
              <w:rPr>
                <w:color w:val="000000" w:themeColor="text1"/>
                <w:sz w:val="24"/>
                <w:szCs w:val="28"/>
                <w:lang w:eastAsia="uk-UA"/>
              </w:rPr>
              <w:t>Бабенко Ірина Сергіївна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915C5B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BF163F" w:rsidRPr="00915C5B" w:rsidRDefault="00BF163F" w:rsidP="003C2442">
      <w:pPr>
        <w:widowControl/>
        <w:autoSpaceDE/>
        <w:autoSpaceDN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915C5B">
        <w:rPr>
          <w:color w:val="000000" w:themeColor="text1"/>
          <w:sz w:val="20"/>
          <w:szCs w:val="20"/>
        </w:rPr>
        <w:t>.</w:t>
      </w:r>
    </w:p>
    <w:p w:rsidR="00840EEB" w:rsidRPr="00915C5B" w:rsidRDefault="00840EEB" w:rsidP="00F4714A">
      <w:pPr>
        <w:pStyle w:val="a3"/>
        <w:spacing w:before="6"/>
        <w:ind w:left="142"/>
        <w:rPr>
          <w:b/>
          <w:i w:val="0"/>
          <w:noProof/>
          <w:color w:val="000000" w:themeColor="text1"/>
        </w:rPr>
      </w:pPr>
    </w:p>
    <w:p w:rsidR="001A56B5" w:rsidRPr="00915C5B" w:rsidRDefault="00B4395C" w:rsidP="001A56B5">
      <w:pPr>
        <w:pStyle w:val="a3"/>
        <w:spacing w:before="6"/>
        <w:ind w:left="142"/>
        <w:rPr>
          <w:b/>
          <w:i w:val="0"/>
          <w:noProof/>
          <w:color w:val="000000" w:themeColor="text1"/>
        </w:rPr>
      </w:pPr>
      <w:r w:rsidRPr="00915C5B">
        <w:rPr>
          <w:b/>
          <w:i w:val="0"/>
          <w:noProof/>
          <w:color w:val="000000" w:themeColor="text1"/>
        </w:rPr>
        <w:t xml:space="preserve">Інформація щодо кандидатів до складу Наглядової </w:t>
      </w:r>
      <w:r w:rsidR="001A56B5" w:rsidRPr="00915C5B">
        <w:rPr>
          <w:b/>
          <w:i w:val="0"/>
          <w:noProof/>
          <w:color w:val="000000" w:themeColor="text1"/>
        </w:rPr>
        <w:t>ради</w:t>
      </w:r>
    </w:p>
    <w:p w:rsidR="001A56B5" w:rsidRPr="00915C5B" w:rsidRDefault="001A56B5" w:rsidP="001A56B5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Pr="00915C5B">
        <w:rPr>
          <w:b/>
          <w:color w:val="000000" w:themeColor="text1"/>
          <w:sz w:val="20"/>
          <w:szCs w:val="20"/>
        </w:rPr>
        <w:t>Мірошниченко Ірина Іванівна</w:t>
      </w:r>
      <w:r w:rsidRPr="00915C5B">
        <w:rPr>
          <w:color w:val="000000" w:themeColor="text1"/>
          <w:sz w:val="20"/>
          <w:szCs w:val="20"/>
        </w:rPr>
        <w:t>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Рік народження: 1973.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proofErr w:type="spellStart"/>
      <w:r w:rsidRPr="00915C5B">
        <w:rPr>
          <w:color w:val="000000" w:themeColor="text1"/>
          <w:sz w:val="20"/>
          <w:szCs w:val="20"/>
        </w:rPr>
        <w:t>Тарасовець</w:t>
      </w:r>
      <w:proofErr w:type="spellEnd"/>
      <w:r w:rsidRPr="00915C5B">
        <w:rPr>
          <w:color w:val="000000" w:themeColor="text1"/>
          <w:sz w:val="20"/>
          <w:szCs w:val="20"/>
        </w:rPr>
        <w:t xml:space="preserve"> Олександр Миколайович</w:t>
      </w:r>
      <w:r w:rsidRPr="00915C5B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441E65" w:rsidRPr="00915C5B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 1 612 215 простих іменних акцій, що становить 7</w:t>
      </w:r>
      <w:r w:rsidR="00F922C4" w:rsidRPr="00915C5B">
        <w:rPr>
          <w:color w:val="000000" w:themeColor="text1"/>
          <w:sz w:val="20"/>
          <w:szCs w:val="20"/>
          <w:shd w:val="clear" w:color="auto" w:fill="FFFFFF"/>
        </w:rPr>
        <w:t>4</w:t>
      </w:r>
      <w:r w:rsidRPr="00915C5B">
        <w:rPr>
          <w:color w:val="000000" w:themeColor="text1"/>
          <w:sz w:val="20"/>
          <w:szCs w:val="20"/>
          <w:shd w:val="clear" w:color="auto" w:fill="FFFFFF"/>
        </w:rPr>
        <w:t xml:space="preserve">,5885% </w:t>
      </w:r>
      <w:r w:rsidR="00441E65" w:rsidRPr="00915C5B">
        <w:rPr>
          <w:color w:val="000000" w:themeColor="text1"/>
          <w:sz w:val="20"/>
          <w:szCs w:val="20"/>
        </w:rPr>
        <w:t>статутного капіталу.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 50 простих іменних акцій.</w:t>
      </w:r>
    </w:p>
    <w:p w:rsidR="001A56B5" w:rsidRPr="00915C5B" w:rsidRDefault="001A56B5" w:rsidP="001A56B5">
      <w:pPr>
        <w:suppressAutoHyphens/>
        <w:ind w:left="142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15C5B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вища, </w:t>
      </w:r>
      <w:proofErr w:type="spellStart"/>
      <w:r w:rsidRPr="00915C5B">
        <w:rPr>
          <w:color w:val="000000" w:themeColor="text1"/>
          <w:sz w:val="20"/>
          <w:szCs w:val="20"/>
        </w:rPr>
        <w:t>Чернiгiвський</w:t>
      </w:r>
      <w:proofErr w:type="spellEnd"/>
      <w:r w:rsidRPr="00915C5B">
        <w:rPr>
          <w:color w:val="000000" w:themeColor="text1"/>
          <w:sz w:val="20"/>
          <w:szCs w:val="20"/>
        </w:rPr>
        <w:t xml:space="preserve"> державний </w:t>
      </w:r>
      <w:proofErr w:type="spellStart"/>
      <w:r w:rsidRPr="00915C5B">
        <w:rPr>
          <w:color w:val="000000" w:themeColor="text1"/>
          <w:sz w:val="20"/>
          <w:szCs w:val="20"/>
        </w:rPr>
        <w:t>iнститут</w:t>
      </w:r>
      <w:proofErr w:type="spellEnd"/>
      <w:r w:rsidRPr="00915C5B">
        <w:rPr>
          <w:color w:val="000000" w:themeColor="text1"/>
          <w:sz w:val="20"/>
          <w:szCs w:val="20"/>
        </w:rPr>
        <w:t xml:space="preserve"> </w:t>
      </w:r>
      <w:proofErr w:type="spellStart"/>
      <w:r w:rsidRPr="00915C5B">
        <w:rPr>
          <w:color w:val="000000" w:themeColor="text1"/>
          <w:sz w:val="20"/>
          <w:szCs w:val="20"/>
        </w:rPr>
        <w:t>економiки</w:t>
      </w:r>
      <w:proofErr w:type="spellEnd"/>
      <w:r w:rsidRPr="00915C5B">
        <w:rPr>
          <w:color w:val="000000" w:themeColor="text1"/>
          <w:sz w:val="20"/>
          <w:szCs w:val="20"/>
        </w:rPr>
        <w:t xml:space="preserve"> i </w:t>
      </w:r>
      <w:proofErr w:type="spellStart"/>
      <w:r w:rsidRPr="00915C5B">
        <w:rPr>
          <w:color w:val="000000" w:themeColor="text1"/>
          <w:sz w:val="20"/>
          <w:szCs w:val="20"/>
        </w:rPr>
        <w:t>управлiння</w:t>
      </w:r>
      <w:proofErr w:type="spellEnd"/>
      <w:r w:rsidRPr="00915C5B">
        <w:rPr>
          <w:color w:val="000000" w:themeColor="text1"/>
          <w:sz w:val="20"/>
          <w:szCs w:val="20"/>
        </w:rPr>
        <w:t>, 2002</w:t>
      </w:r>
      <w:r w:rsidR="00A117F1" w:rsidRPr="00915C5B">
        <w:rPr>
          <w:color w:val="000000" w:themeColor="text1"/>
          <w:sz w:val="20"/>
          <w:szCs w:val="20"/>
        </w:rPr>
        <w:t xml:space="preserve"> рік</w:t>
      </w:r>
      <w:r w:rsidRPr="00915C5B">
        <w:rPr>
          <w:color w:val="000000" w:themeColor="text1"/>
          <w:sz w:val="20"/>
          <w:szCs w:val="20"/>
        </w:rPr>
        <w:t>, фінансист</w:t>
      </w:r>
      <w:r w:rsidRPr="00915C5B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1A56B5" w:rsidRPr="00915C5B" w:rsidRDefault="001A56B5" w:rsidP="001A56B5">
      <w:pPr>
        <w:suppressAutoHyphens/>
        <w:ind w:left="142"/>
        <w:jc w:val="both"/>
        <w:rPr>
          <w:rFonts w:eastAsia="Arial Narrow"/>
          <w:color w:val="000000" w:themeColor="text1"/>
          <w:sz w:val="20"/>
          <w:szCs w:val="20"/>
          <w:shd w:val="clear" w:color="auto" w:fill="FFFFFF"/>
        </w:rPr>
      </w:pPr>
      <w:r w:rsidRPr="00915C5B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6B53C7" w:rsidRPr="00915C5B">
        <w:rPr>
          <w:color w:val="000000" w:themeColor="text1"/>
          <w:sz w:val="20"/>
          <w:szCs w:val="20"/>
        </w:rPr>
        <w:t xml:space="preserve">фахівець з продажу </w:t>
      </w:r>
      <w:r w:rsidR="00A163B1" w:rsidRPr="00915C5B">
        <w:rPr>
          <w:color w:val="000000" w:themeColor="text1"/>
          <w:sz w:val="20"/>
          <w:szCs w:val="20"/>
        </w:rPr>
        <w:t>ПрАТ «Рекламний комбінат», код ЄДРПОУ 14232168</w:t>
      </w:r>
      <w:r w:rsidRPr="00915C5B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1A56B5" w:rsidRPr="00915C5B" w:rsidRDefault="001A56B5" w:rsidP="001A56B5">
      <w:pPr>
        <w:suppressAutoHyphens/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6B53C7" w:rsidRPr="00915C5B">
        <w:rPr>
          <w:color w:val="000000" w:themeColor="text1"/>
          <w:sz w:val="20"/>
          <w:szCs w:val="20"/>
        </w:rPr>
        <w:t xml:space="preserve">фахівець з продажу </w:t>
      </w:r>
      <w:r w:rsidR="00A163B1" w:rsidRPr="00915C5B">
        <w:rPr>
          <w:color w:val="000000" w:themeColor="text1"/>
          <w:sz w:val="20"/>
          <w:szCs w:val="20"/>
        </w:rPr>
        <w:t>ПрАТ «Рекламний комбінат», код ЄДРПОУ 14232168</w:t>
      </w:r>
      <w:r w:rsidR="00A163B1" w:rsidRPr="00915C5B">
        <w:rPr>
          <w:color w:val="000000" w:themeColor="text1"/>
          <w:sz w:val="20"/>
          <w:szCs w:val="20"/>
          <w:lang w:val="en-US"/>
        </w:rPr>
        <w:t>;</w:t>
      </w:r>
      <w:r w:rsidR="00A163B1" w:rsidRPr="00915C5B">
        <w:rPr>
          <w:color w:val="000000" w:themeColor="text1"/>
          <w:sz w:val="20"/>
          <w:szCs w:val="20"/>
        </w:rPr>
        <w:t xml:space="preserve"> з </w:t>
      </w:r>
      <w:r w:rsidR="00A163B1" w:rsidRPr="00915C5B">
        <w:rPr>
          <w:noProof/>
          <w:color w:val="000000" w:themeColor="text1"/>
          <w:sz w:val="20"/>
          <w:szCs w:val="20"/>
          <w:lang w:eastAsia="ru-RU"/>
        </w:rPr>
        <w:t>07.04.2017 Голова Наглядової ради ПрАТ "ЧЗ "Металіст", код ЄДРПОУ 02972523</w:t>
      </w:r>
      <w:r w:rsidR="00A163B1" w:rsidRPr="00915C5B">
        <w:rPr>
          <w:noProof/>
          <w:color w:val="000000" w:themeColor="text1"/>
          <w:sz w:val="20"/>
          <w:szCs w:val="20"/>
          <w:lang w:val="en-US" w:eastAsia="ru-RU"/>
        </w:rPr>
        <w:t>;</w:t>
      </w:r>
      <w:r w:rsidR="00A163B1" w:rsidRPr="00915C5B">
        <w:rPr>
          <w:noProof/>
          <w:color w:val="000000" w:themeColor="text1"/>
          <w:sz w:val="20"/>
          <w:szCs w:val="20"/>
          <w:lang w:eastAsia="ru-RU"/>
        </w:rPr>
        <w:t xml:space="preserve"> з 01.04.2016 Голова Наглядової ради ПрАТ "ЧБ "Спорттовари", код ЄДРПОУ 01555326</w:t>
      </w:r>
      <w:r w:rsidRPr="00915C5B">
        <w:rPr>
          <w:color w:val="000000" w:themeColor="text1"/>
          <w:sz w:val="20"/>
          <w:szCs w:val="20"/>
        </w:rPr>
        <w:t>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Чи є кандидат афілійованою особою Товариства, до складу органу якого він обирається: ні.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немає.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Pr="00915C5B">
        <w:rPr>
          <w:color w:val="000000" w:themeColor="text1"/>
          <w:sz w:val="20"/>
          <w:szCs w:val="20"/>
          <w:shd w:val="clear" w:color="auto" w:fill="FFFFFF"/>
        </w:rPr>
        <w:t>відсутні</w:t>
      </w:r>
      <w:r w:rsidRPr="00915C5B">
        <w:rPr>
          <w:color w:val="000000" w:themeColor="text1"/>
          <w:sz w:val="20"/>
          <w:szCs w:val="20"/>
        </w:rPr>
        <w:t>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Чи є кандидат </w:t>
      </w:r>
      <w:r w:rsidRPr="00915C5B">
        <w:rPr>
          <w:color w:val="000000" w:themeColor="text1"/>
          <w:sz w:val="20"/>
          <w:szCs w:val="20"/>
          <w:shd w:val="clear" w:color="auto" w:fill="FFFFFF"/>
        </w:rPr>
        <w:t>у члени Наглядової ради</w:t>
      </w:r>
      <w:r w:rsidRPr="00915C5B">
        <w:rPr>
          <w:color w:val="000000" w:themeColor="text1"/>
          <w:sz w:val="20"/>
          <w:szCs w:val="20"/>
        </w:rPr>
        <w:t xml:space="preserve">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915C5B">
        <w:rPr>
          <w:color w:val="000000" w:themeColor="text1"/>
          <w:sz w:val="20"/>
          <w:szCs w:val="20"/>
        </w:rPr>
        <w:t>ів</w:t>
      </w:r>
      <w:proofErr w:type="spellEnd"/>
      <w:r w:rsidRPr="00915C5B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915C5B">
        <w:rPr>
          <w:color w:val="000000" w:themeColor="text1"/>
          <w:sz w:val="20"/>
          <w:szCs w:val="20"/>
        </w:rPr>
        <w:t>ать</w:t>
      </w:r>
      <w:proofErr w:type="spellEnd"/>
      <w:r w:rsidRPr="00915C5B">
        <w:rPr>
          <w:color w:val="000000" w:themeColor="text1"/>
          <w:sz w:val="20"/>
          <w:szCs w:val="20"/>
        </w:rPr>
        <w:t xml:space="preserve">) або чи є він незалежним директором: є представником акціонера </w:t>
      </w:r>
      <w:proofErr w:type="spellStart"/>
      <w:r w:rsidRPr="00915C5B">
        <w:rPr>
          <w:color w:val="000000" w:themeColor="text1"/>
          <w:sz w:val="20"/>
          <w:szCs w:val="20"/>
        </w:rPr>
        <w:t>Тарасовця</w:t>
      </w:r>
      <w:proofErr w:type="spellEnd"/>
      <w:r w:rsidRPr="00915C5B">
        <w:rPr>
          <w:color w:val="000000" w:themeColor="text1"/>
          <w:sz w:val="20"/>
          <w:szCs w:val="20"/>
        </w:rPr>
        <w:t xml:space="preserve"> Олександра Миколайовича, </w:t>
      </w:r>
      <w:r w:rsidR="00441E65" w:rsidRPr="00915C5B">
        <w:rPr>
          <w:color w:val="000000" w:themeColor="text1"/>
          <w:sz w:val="20"/>
          <w:szCs w:val="20"/>
        </w:rPr>
        <w:t xml:space="preserve">розмір пакета акцій, що йому належить: 1 612 215 простих іменних акцій, що становить </w:t>
      </w:r>
      <w:r w:rsidRPr="00915C5B">
        <w:rPr>
          <w:color w:val="000000" w:themeColor="text1"/>
          <w:sz w:val="20"/>
          <w:szCs w:val="20"/>
        </w:rPr>
        <w:t>7</w:t>
      </w:r>
      <w:r w:rsidR="00F922C4" w:rsidRPr="00915C5B">
        <w:rPr>
          <w:color w:val="000000" w:themeColor="text1"/>
          <w:sz w:val="20"/>
          <w:szCs w:val="20"/>
        </w:rPr>
        <w:t>4</w:t>
      </w:r>
      <w:r w:rsidRPr="00915C5B">
        <w:rPr>
          <w:color w:val="000000" w:themeColor="text1"/>
          <w:sz w:val="20"/>
          <w:szCs w:val="20"/>
        </w:rPr>
        <w:t>,5885% статутного капіталу.</w:t>
      </w:r>
    </w:p>
    <w:p w:rsidR="001A56B5" w:rsidRPr="00915C5B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B4395C" w:rsidRPr="00915C5B" w:rsidRDefault="001A56B5" w:rsidP="001A56B5">
      <w:pPr>
        <w:pStyle w:val="a3"/>
        <w:spacing w:before="6"/>
        <w:ind w:left="142"/>
        <w:rPr>
          <w:color w:val="000000" w:themeColor="text1"/>
          <w:sz w:val="20"/>
          <w:szCs w:val="20"/>
        </w:rPr>
      </w:pPr>
      <w:r w:rsidRPr="00915C5B">
        <w:rPr>
          <w:i w:val="0"/>
          <w:iCs w:val="0"/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D2081" w:rsidRPr="00915C5B" w:rsidRDefault="006D2081" w:rsidP="006D2081">
      <w:pPr>
        <w:pStyle w:val="a3"/>
        <w:spacing w:before="6"/>
        <w:ind w:left="142"/>
        <w:rPr>
          <w:color w:val="000000" w:themeColor="text1"/>
          <w:sz w:val="20"/>
          <w:szCs w:val="20"/>
        </w:rPr>
      </w:pPr>
    </w:p>
    <w:p w:rsidR="006D2081" w:rsidRPr="00915C5B" w:rsidRDefault="006D2081" w:rsidP="008810F7">
      <w:pPr>
        <w:pStyle w:val="a4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="008810F7" w:rsidRPr="00915C5B">
        <w:rPr>
          <w:b/>
          <w:color w:val="000000" w:themeColor="text1"/>
          <w:sz w:val="20"/>
          <w:szCs w:val="20"/>
        </w:rPr>
        <w:t xml:space="preserve">Бабенко </w:t>
      </w:r>
      <w:proofErr w:type="spellStart"/>
      <w:r w:rsidR="008810F7" w:rsidRPr="00915C5B">
        <w:rPr>
          <w:b/>
          <w:color w:val="000000" w:themeColor="text1"/>
          <w:sz w:val="20"/>
          <w:szCs w:val="20"/>
        </w:rPr>
        <w:t>Iрина</w:t>
      </w:r>
      <w:proofErr w:type="spellEnd"/>
      <w:r w:rsidR="008810F7" w:rsidRPr="00915C5B">
        <w:rPr>
          <w:b/>
          <w:color w:val="000000" w:themeColor="text1"/>
          <w:sz w:val="20"/>
          <w:szCs w:val="20"/>
        </w:rPr>
        <w:t xml:space="preserve"> Сергіївна</w:t>
      </w:r>
      <w:r w:rsidRPr="00915C5B">
        <w:rPr>
          <w:b/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Рік народження: 19</w:t>
      </w:r>
      <w:r w:rsidR="008810F7" w:rsidRPr="00915C5B">
        <w:rPr>
          <w:color w:val="000000" w:themeColor="text1"/>
          <w:sz w:val="20"/>
          <w:szCs w:val="20"/>
        </w:rPr>
        <w:t>87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proofErr w:type="spellStart"/>
      <w:r w:rsidR="008810F7" w:rsidRPr="00915C5B">
        <w:rPr>
          <w:color w:val="000000" w:themeColor="text1"/>
          <w:sz w:val="20"/>
          <w:szCs w:val="20"/>
        </w:rPr>
        <w:t>Тарасовець</w:t>
      </w:r>
      <w:proofErr w:type="spellEnd"/>
      <w:r w:rsidR="008810F7" w:rsidRPr="00915C5B">
        <w:rPr>
          <w:color w:val="000000" w:themeColor="text1"/>
          <w:sz w:val="20"/>
          <w:szCs w:val="20"/>
        </w:rPr>
        <w:t xml:space="preserve"> Олександр Миколайович</w:t>
      </w:r>
      <w:r w:rsidR="008810F7" w:rsidRPr="00915C5B">
        <w:rPr>
          <w:color w:val="000000" w:themeColor="text1"/>
          <w:sz w:val="20"/>
          <w:szCs w:val="20"/>
          <w:shd w:val="clear" w:color="auto" w:fill="FFFFFF"/>
        </w:rPr>
        <w:t>, розмір пакета акцій, що йому належить: 1 612 215 простих іменних акцій, що становить 7</w:t>
      </w:r>
      <w:r w:rsidR="00F922C4" w:rsidRPr="00915C5B">
        <w:rPr>
          <w:color w:val="000000" w:themeColor="text1"/>
          <w:sz w:val="20"/>
          <w:szCs w:val="20"/>
          <w:shd w:val="clear" w:color="auto" w:fill="FFFFFF"/>
        </w:rPr>
        <w:t>4</w:t>
      </w:r>
      <w:r w:rsidR="008810F7" w:rsidRPr="00915C5B">
        <w:rPr>
          <w:color w:val="000000" w:themeColor="text1"/>
          <w:sz w:val="20"/>
          <w:szCs w:val="20"/>
          <w:shd w:val="clear" w:color="auto" w:fill="FFFFFF"/>
        </w:rPr>
        <w:t xml:space="preserve">,5885% </w:t>
      </w:r>
      <w:r w:rsidR="008810F7" w:rsidRPr="00915C5B">
        <w:rPr>
          <w:color w:val="000000" w:themeColor="text1"/>
          <w:sz w:val="20"/>
          <w:szCs w:val="20"/>
        </w:rPr>
        <w:t>статутного капіталу</w:t>
      </w:r>
      <w:r w:rsidR="00941D76"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941D76" w:rsidRPr="00915C5B">
        <w:rPr>
          <w:color w:val="000000" w:themeColor="text1"/>
          <w:sz w:val="20"/>
          <w:szCs w:val="20"/>
        </w:rPr>
        <w:t>немає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8810F7" w:rsidRPr="00915C5B">
        <w:rPr>
          <w:color w:val="000000" w:themeColor="text1"/>
          <w:sz w:val="20"/>
          <w:szCs w:val="20"/>
        </w:rPr>
        <w:t xml:space="preserve">вища, </w:t>
      </w:r>
      <w:proofErr w:type="spellStart"/>
      <w:r w:rsidR="008810F7" w:rsidRPr="00915C5B">
        <w:rPr>
          <w:color w:val="000000" w:themeColor="text1"/>
          <w:sz w:val="20"/>
          <w:szCs w:val="20"/>
        </w:rPr>
        <w:t>Чернiгiвський</w:t>
      </w:r>
      <w:proofErr w:type="spellEnd"/>
      <w:r w:rsidR="008810F7" w:rsidRPr="00915C5B">
        <w:rPr>
          <w:color w:val="000000" w:themeColor="text1"/>
          <w:sz w:val="20"/>
          <w:szCs w:val="20"/>
        </w:rPr>
        <w:t xml:space="preserve"> державний технологічний університет, 2012</w:t>
      </w:r>
      <w:r w:rsidR="00A117F1" w:rsidRPr="00915C5B">
        <w:rPr>
          <w:color w:val="000000" w:themeColor="text1"/>
          <w:sz w:val="20"/>
          <w:szCs w:val="20"/>
        </w:rPr>
        <w:t xml:space="preserve"> рік</w:t>
      </w:r>
      <w:r w:rsidR="008810F7" w:rsidRPr="00915C5B">
        <w:rPr>
          <w:color w:val="000000" w:themeColor="text1"/>
          <w:sz w:val="20"/>
          <w:szCs w:val="20"/>
        </w:rPr>
        <w:t>, облік і аудит, спеціаліст.</w:t>
      </w:r>
    </w:p>
    <w:p w:rsidR="001829B0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58596C" w:rsidRPr="00915C5B">
        <w:rPr>
          <w:noProof/>
          <w:color w:val="000000" w:themeColor="text1"/>
          <w:sz w:val="20"/>
          <w:szCs w:val="20"/>
          <w:lang w:eastAsia="ru-RU"/>
        </w:rPr>
        <w:t xml:space="preserve">бухгалтер </w:t>
      </w:r>
      <w:r w:rsidR="0058596C" w:rsidRPr="00915C5B">
        <w:rPr>
          <w:noProof/>
          <w:color w:val="000000" w:themeColor="text1"/>
          <w:sz w:val="20"/>
          <w:szCs w:val="20"/>
          <w:lang w:eastAsia="ru-RU"/>
        </w:rPr>
        <w:lastRenderedPageBreak/>
        <w:t>ПрАТ "ЧЗ "Металіст", код за ЄДРПОУ 02972523; касир за сумісництвом ПрАТ "Рекламний комбінат", код за ЄДРПОУ 14232168</w:t>
      </w:r>
      <w:r w:rsidR="00D0676C" w:rsidRPr="00915C5B">
        <w:rPr>
          <w:color w:val="000000" w:themeColor="text1"/>
          <w:sz w:val="20"/>
          <w:szCs w:val="20"/>
        </w:rPr>
        <w:t>.</w:t>
      </w:r>
    </w:p>
    <w:p w:rsidR="00D0676C" w:rsidRPr="00915C5B" w:rsidRDefault="006D2081" w:rsidP="00D0676C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58596C" w:rsidRPr="00915C5B">
        <w:rPr>
          <w:noProof/>
          <w:color w:val="000000" w:themeColor="text1"/>
          <w:sz w:val="20"/>
          <w:szCs w:val="20"/>
          <w:lang w:eastAsia="ru-RU"/>
        </w:rPr>
        <w:t>бухгалтер ПрАТ "ЧЗ "Металіст", код за ЄДРПОУ 02972523; касир за сумісництвом ПрАТ "Рекламний комбінат", код за ЄДРПОУ 14232168</w:t>
      </w:r>
      <w:r w:rsidR="0058596C" w:rsidRPr="00915C5B">
        <w:rPr>
          <w:noProof/>
          <w:color w:val="000000" w:themeColor="text1"/>
          <w:sz w:val="20"/>
          <w:szCs w:val="20"/>
          <w:lang w:val="en-US" w:eastAsia="ru-RU"/>
        </w:rPr>
        <w:t xml:space="preserve">; </w:t>
      </w:r>
      <w:r w:rsidR="0058596C" w:rsidRPr="00915C5B">
        <w:rPr>
          <w:noProof/>
          <w:color w:val="000000" w:themeColor="text1"/>
          <w:sz w:val="20"/>
          <w:szCs w:val="20"/>
          <w:lang w:eastAsia="ru-RU"/>
        </w:rPr>
        <w:t xml:space="preserve">з 29.03.2019 член Наглядової ради ПрАТ "ЧБ "Спорттовари", код за ЄДРПОУ 01555326; з 18.04.2016 член </w:t>
      </w:r>
      <w:r w:rsidR="0058596C" w:rsidRPr="00915C5B">
        <w:rPr>
          <w:color w:val="000000" w:themeColor="text1"/>
          <w:sz w:val="20"/>
          <w:szCs w:val="20"/>
          <w:lang w:eastAsia="ru-RU"/>
        </w:rPr>
        <w:t>Наглядової ради ПрАТ "Рекламний комбінат",</w:t>
      </w:r>
      <w:r w:rsidR="0058596C" w:rsidRPr="00915C5B">
        <w:rPr>
          <w:noProof/>
          <w:color w:val="000000" w:themeColor="text1"/>
          <w:sz w:val="20"/>
          <w:szCs w:val="20"/>
          <w:lang w:eastAsia="ru-RU"/>
        </w:rPr>
        <w:t xml:space="preserve"> код за ЄДРПОУ 14232168</w:t>
      </w:r>
      <w:r w:rsidR="008810F7"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561856" w:rsidRPr="00915C5B">
        <w:rPr>
          <w:color w:val="000000" w:themeColor="text1"/>
          <w:sz w:val="20"/>
          <w:szCs w:val="20"/>
        </w:rPr>
        <w:t>ні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</w:t>
      </w:r>
      <w:r w:rsidR="00941D76" w:rsidRPr="00915C5B">
        <w:rPr>
          <w:color w:val="000000" w:themeColor="text1"/>
          <w:sz w:val="20"/>
          <w:szCs w:val="20"/>
        </w:rPr>
        <w:t>відсутні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941D76" w:rsidRPr="00915C5B">
        <w:rPr>
          <w:color w:val="000000" w:themeColor="text1"/>
          <w:sz w:val="20"/>
          <w:szCs w:val="20"/>
        </w:rPr>
        <w:t>відсутні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915C5B">
        <w:rPr>
          <w:color w:val="000000" w:themeColor="text1"/>
          <w:sz w:val="20"/>
          <w:szCs w:val="20"/>
        </w:rPr>
        <w:t>ів</w:t>
      </w:r>
      <w:proofErr w:type="spellEnd"/>
      <w:r w:rsidRPr="00915C5B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915C5B">
        <w:rPr>
          <w:color w:val="000000" w:themeColor="text1"/>
          <w:sz w:val="20"/>
          <w:szCs w:val="20"/>
        </w:rPr>
        <w:t>ать</w:t>
      </w:r>
      <w:proofErr w:type="spellEnd"/>
      <w:r w:rsidRPr="00915C5B">
        <w:rPr>
          <w:color w:val="000000" w:themeColor="text1"/>
          <w:sz w:val="20"/>
          <w:szCs w:val="20"/>
        </w:rPr>
        <w:t xml:space="preserve">) або чи є він незалежним директором: </w:t>
      </w:r>
      <w:r w:rsidR="00941D76" w:rsidRPr="00915C5B">
        <w:rPr>
          <w:color w:val="000000" w:themeColor="text1"/>
          <w:sz w:val="20"/>
          <w:szCs w:val="20"/>
        </w:rPr>
        <w:t xml:space="preserve">є представником акціонера </w:t>
      </w:r>
      <w:proofErr w:type="spellStart"/>
      <w:r w:rsidR="00941D76" w:rsidRPr="00915C5B">
        <w:rPr>
          <w:color w:val="000000" w:themeColor="text1"/>
          <w:sz w:val="20"/>
          <w:szCs w:val="20"/>
        </w:rPr>
        <w:t>Тарасовця</w:t>
      </w:r>
      <w:proofErr w:type="spellEnd"/>
      <w:r w:rsidR="00941D76" w:rsidRPr="00915C5B">
        <w:rPr>
          <w:color w:val="000000" w:themeColor="text1"/>
          <w:sz w:val="20"/>
          <w:szCs w:val="20"/>
        </w:rPr>
        <w:t xml:space="preserve"> Олександра Миколайовича, розмір пакета акцій, що йому належить: </w:t>
      </w:r>
      <w:r w:rsidR="00561856" w:rsidRPr="00915C5B">
        <w:rPr>
          <w:color w:val="000000" w:themeColor="text1"/>
          <w:sz w:val="20"/>
          <w:szCs w:val="20"/>
          <w:shd w:val="clear" w:color="auto" w:fill="FFFFFF"/>
        </w:rPr>
        <w:t>1 612 215 простих іменних акцій, що становить 7</w:t>
      </w:r>
      <w:r w:rsidR="00F922C4" w:rsidRPr="00915C5B">
        <w:rPr>
          <w:color w:val="000000" w:themeColor="text1"/>
          <w:sz w:val="20"/>
          <w:szCs w:val="20"/>
          <w:shd w:val="clear" w:color="auto" w:fill="FFFFFF"/>
        </w:rPr>
        <w:t>4</w:t>
      </w:r>
      <w:r w:rsidR="00561856" w:rsidRPr="00915C5B">
        <w:rPr>
          <w:color w:val="000000" w:themeColor="text1"/>
          <w:sz w:val="20"/>
          <w:szCs w:val="20"/>
          <w:shd w:val="clear" w:color="auto" w:fill="FFFFFF"/>
        </w:rPr>
        <w:t xml:space="preserve">,5885% </w:t>
      </w:r>
      <w:r w:rsidR="00561856" w:rsidRPr="00915C5B">
        <w:rPr>
          <w:color w:val="000000" w:themeColor="text1"/>
          <w:sz w:val="20"/>
          <w:szCs w:val="20"/>
        </w:rPr>
        <w:t>статутного капіталу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</w:p>
    <w:p w:rsidR="006D2081" w:rsidRPr="00915C5B" w:rsidRDefault="006D2081" w:rsidP="0061207B">
      <w:pPr>
        <w:pStyle w:val="a4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proofErr w:type="spellStart"/>
      <w:r w:rsidR="00A117F1" w:rsidRPr="00915C5B">
        <w:rPr>
          <w:b/>
          <w:color w:val="000000" w:themeColor="text1"/>
          <w:sz w:val="20"/>
          <w:szCs w:val="20"/>
        </w:rPr>
        <w:t>Казимір</w:t>
      </w:r>
      <w:proofErr w:type="spellEnd"/>
      <w:r w:rsidR="00A117F1" w:rsidRPr="00915C5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A117F1" w:rsidRPr="00915C5B">
        <w:rPr>
          <w:b/>
          <w:color w:val="000000" w:themeColor="text1"/>
          <w:sz w:val="20"/>
          <w:szCs w:val="20"/>
        </w:rPr>
        <w:t>Крістіна</w:t>
      </w:r>
      <w:proofErr w:type="spellEnd"/>
      <w:r w:rsidR="00A117F1" w:rsidRPr="00915C5B">
        <w:rPr>
          <w:b/>
          <w:color w:val="000000" w:themeColor="text1"/>
          <w:sz w:val="20"/>
          <w:szCs w:val="20"/>
        </w:rPr>
        <w:t xml:space="preserve"> Леонідівна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Рік народження: 19</w:t>
      </w:r>
      <w:r w:rsidR="00A117F1" w:rsidRPr="00915C5B">
        <w:rPr>
          <w:color w:val="000000" w:themeColor="text1"/>
          <w:sz w:val="20"/>
          <w:szCs w:val="20"/>
        </w:rPr>
        <w:t>92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proofErr w:type="spellStart"/>
      <w:r w:rsidR="00BB6A40" w:rsidRPr="00915C5B">
        <w:rPr>
          <w:color w:val="000000" w:themeColor="text1"/>
          <w:sz w:val="20"/>
          <w:szCs w:val="20"/>
        </w:rPr>
        <w:t>Тарасовець</w:t>
      </w:r>
      <w:proofErr w:type="spellEnd"/>
      <w:r w:rsidR="00BB6A40" w:rsidRPr="00915C5B">
        <w:rPr>
          <w:color w:val="000000" w:themeColor="text1"/>
          <w:sz w:val="20"/>
          <w:szCs w:val="20"/>
        </w:rPr>
        <w:t xml:space="preserve"> Олександр Миколайович, </w:t>
      </w:r>
      <w:r w:rsidR="00A117F1" w:rsidRPr="00915C5B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 1 612 215 простих іменних акцій, що становить 7</w:t>
      </w:r>
      <w:r w:rsidR="00F922C4" w:rsidRPr="00915C5B">
        <w:rPr>
          <w:color w:val="000000" w:themeColor="text1"/>
          <w:sz w:val="20"/>
          <w:szCs w:val="20"/>
          <w:shd w:val="clear" w:color="auto" w:fill="FFFFFF"/>
        </w:rPr>
        <w:t>4</w:t>
      </w:r>
      <w:r w:rsidR="00A117F1" w:rsidRPr="00915C5B">
        <w:rPr>
          <w:color w:val="000000" w:themeColor="text1"/>
          <w:sz w:val="20"/>
          <w:szCs w:val="20"/>
          <w:shd w:val="clear" w:color="auto" w:fill="FFFFFF"/>
        </w:rPr>
        <w:t xml:space="preserve">,5885% </w:t>
      </w:r>
      <w:r w:rsidR="00A117F1" w:rsidRPr="00915C5B">
        <w:rPr>
          <w:color w:val="000000" w:themeColor="text1"/>
          <w:sz w:val="20"/>
          <w:szCs w:val="20"/>
        </w:rPr>
        <w:t>статутного капіталу</w:t>
      </w:r>
      <w:r w:rsidR="00BB6A40"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</w:t>
      </w:r>
      <w:r w:rsidR="00D9362C" w:rsidRPr="00915C5B">
        <w:rPr>
          <w:color w:val="000000" w:themeColor="text1"/>
          <w:sz w:val="20"/>
          <w:szCs w:val="20"/>
        </w:rPr>
        <w:t xml:space="preserve"> </w:t>
      </w:r>
      <w:r w:rsidR="00A117F1" w:rsidRPr="00915C5B">
        <w:rPr>
          <w:color w:val="000000" w:themeColor="text1"/>
          <w:sz w:val="20"/>
          <w:szCs w:val="20"/>
        </w:rPr>
        <w:t>немає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A117F1" w:rsidRPr="00915C5B">
        <w:rPr>
          <w:color w:val="000000" w:themeColor="text1"/>
          <w:sz w:val="20"/>
          <w:szCs w:val="20"/>
        </w:rPr>
        <w:t xml:space="preserve">Чернігівський державний інститут економіки і управління, 2014 рік, </w:t>
      </w:r>
      <w:proofErr w:type="spellStart"/>
      <w:r w:rsidR="00A117F1" w:rsidRPr="00915C5B">
        <w:rPr>
          <w:color w:val="000000" w:themeColor="text1"/>
          <w:sz w:val="20"/>
          <w:szCs w:val="20"/>
        </w:rPr>
        <w:t>туризмознавство</w:t>
      </w:r>
      <w:proofErr w:type="spellEnd"/>
      <w:r w:rsidR="00A117F1" w:rsidRPr="00915C5B">
        <w:rPr>
          <w:color w:val="000000" w:themeColor="text1"/>
          <w:sz w:val="20"/>
          <w:szCs w:val="20"/>
        </w:rPr>
        <w:t xml:space="preserve">, фахівець з </w:t>
      </w:r>
      <w:proofErr w:type="spellStart"/>
      <w:r w:rsidR="00A117F1" w:rsidRPr="00915C5B">
        <w:rPr>
          <w:color w:val="000000" w:themeColor="text1"/>
          <w:sz w:val="20"/>
          <w:szCs w:val="20"/>
        </w:rPr>
        <w:t>туризмознавства</w:t>
      </w:r>
      <w:proofErr w:type="spellEnd"/>
      <w:r w:rsidR="00BB6A40"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AE39C2" w:rsidRPr="00915C5B">
        <w:rPr>
          <w:noProof/>
          <w:color w:val="000000" w:themeColor="text1"/>
          <w:sz w:val="20"/>
          <w:szCs w:val="20"/>
        </w:rPr>
        <w:t>менеджер з постачання ПрАТ "Еліта", код за ЄДРПОУ 00310120</w:t>
      </w:r>
      <w:r w:rsidRPr="00915C5B">
        <w:rPr>
          <w:color w:val="000000" w:themeColor="text1"/>
          <w:sz w:val="20"/>
          <w:szCs w:val="20"/>
        </w:rPr>
        <w:t>.</w:t>
      </w:r>
    </w:p>
    <w:p w:rsidR="00A117F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AE39C2" w:rsidRPr="00915C5B">
        <w:rPr>
          <w:noProof/>
          <w:color w:val="000000" w:themeColor="text1"/>
          <w:sz w:val="20"/>
          <w:szCs w:val="20"/>
          <w:lang w:val="ru-RU" w:eastAsia="ru-RU"/>
        </w:rPr>
        <w:t>з 03.08.2016 по 04.10.2018 менеджер з маркетингу ТОВ "Прем'єр-готель "Україна", код за ЄДРПОУ 32016472; з 05.10.2018 менеджер з постачання ПрАТ "Еліта", код за ЄДРПОУ 00310120</w:t>
      </w:r>
      <w:r w:rsidR="00AE39C2" w:rsidRPr="00915C5B">
        <w:rPr>
          <w:noProof/>
          <w:color w:val="000000" w:themeColor="text1"/>
          <w:sz w:val="20"/>
          <w:szCs w:val="20"/>
          <w:lang w:val="en-US" w:eastAsia="ru-RU"/>
        </w:rPr>
        <w:t xml:space="preserve">; </w:t>
      </w:r>
      <w:r w:rsidR="00AE39C2" w:rsidRPr="00915C5B">
        <w:rPr>
          <w:color w:val="000000" w:themeColor="text1"/>
          <w:sz w:val="20"/>
          <w:szCs w:val="20"/>
          <w:lang w:eastAsia="ru-RU"/>
        </w:rPr>
        <w:t>з 15.04.2021 Голова Наглядової ради ПрАТ</w:t>
      </w:r>
      <w:r w:rsidR="00FE6FF1" w:rsidRPr="00915C5B">
        <w:rPr>
          <w:color w:val="000000" w:themeColor="text1"/>
          <w:sz w:val="20"/>
          <w:szCs w:val="20"/>
          <w:lang w:eastAsia="ru-RU"/>
        </w:rPr>
        <w:t> </w:t>
      </w:r>
      <w:r w:rsidR="00AE39C2" w:rsidRPr="00915C5B">
        <w:rPr>
          <w:color w:val="000000" w:themeColor="text1"/>
          <w:sz w:val="20"/>
          <w:szCs w:val="20"/>
          <w:lang w:eastAsia="ru-RU"/>
        </w:rPr>
        <w:t>"Готель-Україна"</w:t>
      </w:r>
      <w:r w:rsidR="00AE39C2" w:rsidRPr="00915C5B">
        <w:rPr>
          <w:noProof/>
          <w:color w:val="000000" w:themeColor="text1"/>
          <w:sz w:val="20"/>
          <w:szCs w:val="20"/>
          <w:lang w:eastAsia="ru-RU"/>
        </w:rPr>
        <w:t>, код за ЄДРПОУ 14219127</w:t>
      </w:r>
      <w:r w:rsidR="00AE39C2" w:rsidRPr="00915C5B">
        <w:rPr>
          <w:noProof/>
          <w:color w:val="000000" w:themeColor="text1"/>
          <w:sz w:val="20"/>
          <w:szCs w:val="20"/>
          <w:lang w:val="en-US" w:eastAsia="ru-RU"/>
        </w:rPr>
        <w:t xml:space="preserve">; </w:t>
      </w:r>
      <w:r w:rsidR="00AE39C2" w:rsidRPr="00915C5B">
        <w:rPr>
          <w:color w:val="000000" w:themeColor="text1"/>
          <w:sz w:val="20"/>
          <w:szCs w:val="20"/>
          <w:lang w:eastAsia="ru-RU"/>
        </w:rPr>
        <w:t>з 04.04.2019 Член Наглядової ради ПрАТ "ЧЗ "Металіст"</w:t>
      </w:r>
      <w:r w:rsidR="00AE39C2" w:rsidRPr="00915C5B">
        <w:rPr>
          <w:color w:val="000000" w:themeColor="text1"/>
          <w:sz w:val="20"/>
          <w:szCs w:val="20"/>
          <w:lang w:val="ru-RU" w:eastAsia="ru-RU"/>
        </w:rPr>
        <w:t xml:space="preserve">, </w:t>
      </w:r>
      <w:r w:rsidR="00AE39C2" w:rsidRPr="00915C5B">
        <w:rPr>
          <w:noProof/>
          <w:color w:val="000000" w:themeColor="text1"/>
          <w:sz w:val="20"/>
          <w:szCs w:val="20"/>
          <w:lang w:eastAsia="ru-RU"/>
        </w:rPr>
        <w:t>код за ЄДРПОУ 02972523</w:t>
      </w:r>
      <w:r w:rsidR="00AE39C2" w:rsidRPr="00915C5B">
        <w:rPr>
          <w:noProof/>
          <w:color w:val="000000" w:themeColor="text1"/>
          <w:sz w:val="20"/>
          <w:szCs w:val="20"/>
          <w:lang w:val="en-US" w:eastAsia="ru-RU"/>
        </w:rPr>
        <w:t>;</w:t>
      </w:r>
      <w:r w:rsidR="00AE39C2" w:rsidRPr="00915C5B">
        <w:rPr>
          <w:noProof/>
          <w:color w:val="000000" w:themeColor="text1"/>
          <w:sz w:val="20"/>
          <w:szCs w:val="20"/>
          <w:lang w:val="ru-RU" w:eastAsia="ru-RU"/>
        </w:rPr>
        <w:t xml:space="preserve"> </w:t>
      </w:r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 xml:space="preserve">з 29.03.2019 член </w:t>
      </w:r>
      <w:proofErr w:type="spellStart"/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>Наглядової</w:t>
      </w:r>
      <w:proofErr w:type="spellEnd"/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 xml:space="preserve"> ради </w:t>
      </w:r>
      <w:proofErr w:type="spellStart"/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>ПрАТ</w:t>
      </w:r>
      <w:proofErr w:type="spellEnd"/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 xml:space="preserve"> "ЧБ "</w:t>
      </w:r>
      <w:proofErr w:type="spellStart"/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>Спорттовари</w:t>
      </w:r>
      <w:proofErr w:type="spellEnd"/>
      <w:r w:rsidR="00AE39C2" w:rsidRPr="00915C5B">
        <w:rPr>
          <w:rFonts w:eastAsia="Calibri"/>
          <w:color w:val="000000" w:themeColor="text1"/>
          <w:sz w:val="20"/>
          <w:szCs w:val="20"/>
          <w:lang w:val="ru-RU" w:eastAsia="ru-RU"/>
        </w:rPr>
        <w:t>"</w:t>
      </w:r>
      <w:r w:rsidR="00AE39C2" w:rsidRPr="00915C5B">
        <w:rPr>
          <w:rFonts w:eastAsia="Calibri"/>
          <w:noProof/>
          <w:color w:val="000000" w:themeColor="text1"/>
          <w:sz w:val="20"/>
          <w:szCs w:val="20"/>
          <w:lang w:val="ru-RU" w:eastAsia="ru-RU"/>
        </w:rPr>
        <w:t>, код за ЄДРПОУ 01555326</w:t>
      </w:r>
      <w:r w:rsidR="0084658C"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0C52CD" w:rsidRPr="00915C5B">
        <w:rPr>
          <w:color w:val="000000" w:themeColor="text1"/>
          <w:sz w:val="20"/>
          <w:szCs w:val="20"/>
        </w:rPr>
        <w:t>ні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</w:t>
      </w:r>
      <w:r w:rsidR="00BB6A40" w:rsidRPr="00915C5B">
        <w:rPr>
          <w:color w:val="000000" w:themeColor="text1"/>
          <w:sz w:val="20"/>
          <w:szCs w:val="20"/>
        </w:rPr>
        <w:t xml:space="preserve"> немає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BB6A40" w:rsidRPr="00915C5B">
        <w:rPr>
          <w:color w:val="000000" w:themeColor="text1"/>
          <w:sz w:val="20"/>
          <w:szCs w:val="20"/>
        </w:rPr>
        <w:t>відсутні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915C5B">
        <w:rPr>
          <w:color w:val="000000" w:themeColor="text1"/>
          <w:sz w:val="20"/>
          <w:szCs w:val="20"/>
        </w:rPr>
        <w:t>ів</w:t>
      </w:r>
      <w:proofErr w:type="spellEnd"/>
      <w:r w:rsidRPr="00915C5B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915C5B">
        <w:rPr>
          <w:color w:val="000000" w:themeColor="text1"/>
          <w:sz w:val="20"/>
          <w:szCs w:val="20"/>
        </w:rPr>
        <w:t>ать</w:t>
      </w:r>
      <w:proofErr w:type="spellEnd"/>
      <w:r w:rsidRPr="00915C5B">
        <w:rPr>
          <w:color w:val="000000" w:themeColor="text1"/>
          <w:sz w:val="20"/>
          <w:szCs w:val="20"/>
        </w:rPr>
        <w:t xml:space="preserve">) або чи є він незалежним директором: </w:t>
      </w:r>
      <w:r w:rsidR="000C52CD" w:rsidRPr="00915C5B">
        <w:rPr>
          <w:color w:val="000000" w:themeColor="text1"/>
          <w:sz w:val="20"/>
          <w:szCs w:val="20"/>
        </w:rPr>
        <w:t xml:space="preserve">є представником акціонера </w:t>
      </w:r>
      <w:proofErr w:type="spellStart"/>
      <w:r w:rsidR="000C52CD" w:rsidRPr="00915C5B">
        <w:rPr>
          <w:color w:val="000000" w:themeColor="text1"/>
          <w:sz w:val="20"/>
          <w:szCs w:val="20"/>
        </w:rPr>
        <w:t>Тарасовця</w:t>
      </w:r>
      <w:proofErr w:type="spellEnd"/>
      <w:r w:rsidR="000C52CD" w:rsidRPr="00915C5B">
        <w:rPr>
          <w:color w:val="000000" w:themeColor="text1"/>
          <w:sz w:val="20"/>
          <w:szCs w:val="20"/>
        </w:rPr>
        <w:t xml:space="preserve"> Олександра Миколайовича, розмір пакета акцій, що йому належить: </w:t>
      </w:r>
      <w:r w:rsidR="000C52CD" w:rsidRPr="00915C5B">
        <w:rPr>
          <w:color w:val="000000" w:themeColor="text1"/>
          <w:sz w:val="20"/>
          <w:szCs w:val="20"/>
          <w:shd w:val="clear" w:color="auto" w:fill="FFFFFF"/>
        </w:rPr>
        <w:t>1 612 215 простих іменних акцій, що становить 7</w:t>
      </w:r>
      <w:r w:rsidR="00F922C4" w:rsidRPr="00915C5B">
        <w:rPr>
          <w:color w:val="000000" w:themeColor="text1"/>
          <w:sz w:val="20"/>
          <w:szCs w:val="20"/>
          <w:shd w:val="clear" w:color="auto" w:fill="FFFFFF"/>
        </w:rPr>
        <w:t>4</w:t>
      </w:r>
      <w:r w:rsidR="000C52CD" w:rsidRPr="00915C5B">
        <w:rPr>
          <w:color w:val="000000" w:themeColor="text1"/>
          <w:sz w:val="20"/>
          <w:szCs w:val="20"/>
          <w:shd w:val="clear" w:color="auto" w:fill="FFFFFF"/>
        </w:rPr>
        <w:t xml:space="preserve">,5885% </w:t>
      </w:r>
      <w:r w:rsidR="000C52CD" w:rsidRPr="00915C5B">
        <w:rPr>
          <w:color w:val="000000" w:themeColor="text1"/>
          <w:sz w:val="20"/>
          <w:szCs w:val="20"/>
        </w:rPr>
        <w:t>статутного капіталу</w:t>
      </w:r>
      <w:r w:rsidRPr="00915C5B">
        <w:rPr>
          <w:color w:val="000000" w:themeColor="text1"/>
          <w:sz w:val="20"/>
          <w:szCs w:val="20"/>
        </w:rPr>
        <w:t>.</w:t>
      </w:r>
    </w:p>
    <w:p w:rsidR="006D2081" w:rsidRPr="00915C5B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02736C" w:rsidRPr="00915C5B" w:rsidRDefault="006D2081" w:rsidP="0002736C">
      <w:pPr>
        <w:ind w:left="142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1207B" w:rsidRPr="00915C5B" w:rsidRDefault="0061207B" w:rsidP="0061207B">
      <w:pPr>
        <w:spacing w:before="92" w:line="250" w:lineRule="exact"/>
        <w:ind w:left="136"/>
        <w:rPr>
          <w:b/>
          <w:color w:val="000000" w:themeColor="text1"/>
          <w:sz w:val="20"/>
          <w:szCs w:val="20"/>
        </w:rPr>
      </w:pPr>
      <w:r w:rsidRPr="00915C5B">
        <w:rPr>
          <w:b/>
          <w:color w:val="000000" w:themeColor="text1"/>
          <w:spacing w:val="-2"/>
          <w:sz w:val="20"/>
          <w:szCs w:val="20"/>
        </w:rPr>
        <w:t>Увага!</w:t>
      </w:r>
    </w:p>
    <w:p w:rsidR="0061207B" w:rsidRPr="00915C5B" w:rsidRDefault="0061207B" w:rsidP="00056CCD">
      <w:pPr>
        <w:ind w:left="136" w:right="144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915C5B">
        <w:rPr>
          <w:color w:val="000000" w:themeColor="text1"/>
          <w:spacing w:val="-7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(представника</w:t>
      </w:r>
      <w:r w:rsidRPr="00915C5B">
        <w:rPr>
          <w:color w:val="000000" w:themeColor="text1"/>
          <w:spacing w:val="-7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:rsidR="0061207B" w:rsidRPr="00915C5B" w:rsidRDefault="0061207B" w:rsidP="0061207B">
      <w:pPr>
        <w:spacing w:before="81"/>
        <w:ind w:left="136" w:right="467"/>
        <w:jc w:val="both"/>
        <w:rPr>
          <w:color w:val="000000" w:themeColor="text1"/>
          <w:sz w:val="20"/>
          <w:szCs w:val="20"/>
        </w:rPr>
      </w:pPr>
      <w:r w:rsidRPr="00915C5B">
        <w:rPr>
          <w:color w:val="000000" w:themeColor="text1"/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у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випадку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засвідчення</w:t>
      </w:r>
      <w:r w:rsidRPr="00915C5B">
        <w:rPr>
          <w:color w:val="000000" w:themeColor="text1"/>
          <w:spacing w:val="-13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бюлетеня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кваліфікованим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електронним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підписом</w:t>
      </w:r>
      <w:r w:rsidRPr="00915C5B">
        <w:rPr>
          <w:color w:val="000000" w:themeColor="text1"/>
          <w:spacing w:val="-13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>акціонера</w:t>
      </w:r>
      <w:r w:rsidRPr="00915C5B">
        <w:rPr>
          <w:color w:val="000000" w:themeColor="text1"/>
          <w:spacing w:val="-14"/>
          <w:sz w:val="20"/>
          <w:szCs w:val="20"/>
        </w:rPr>
        <w:t xml:space="preserve"> </w:t>
      </w:r>
      <w:r w:rsidRPr="00915C5B">
        <w:rPr>
          <w:color w:val="000000" w:themeColor="text1"/>
          <w:sz w:val="20"/>
          <w:szCs w:val="20"/>
        </w:rPr>
        <w:t xml:space="preserve">(його </w:t>
      </w:r>
      <w:r w:rsidRPr="00915C5B">
        <w:rPr>
          <w:color w:val="000000" w:themeColor="text1"/>
          <w:spacing w:val="-2"/>
          <w:sz w:val="20"/>
          <w:szCs w:val="20"/>
        </w:rPr>
        <w:t>представника).</w:t>
      </w:r>
    </w:p>
    <w:sectPr w:rsidR="0061207B" w:rsidRPr="00915C5B" w:rsidSect="001F0431">
      <w:headerReference w:type="default" r:id="rId9"/>
      <w:footerReference w:type="default" r:id="rId10"/>
      <w:pgSz w:w="11910" w:h="16840" w:code="9"/>
      <w:pgMar w:top="426" w:right="567" w:bottom="709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6A" w:rsidRDefault="00D5736A">
      <w:r>
        <w:separator/>
      </w:r>
    </w:p>
  </w:endnote>
  <w:endnote w:type="continuationSeparator" w:id="0">
    <w:p w:rsidR="00D5736A" w:rsidRDefault="00D5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4E9E2C2D" wp14:editId="25118727">
              <wp:simplePos x="0" y="0"/>
              <wp:positionH relativeFrom="page">
                <wp:posOffset>827405</wp:posOffset>
              </wp:positionH>
              <wp:positionV relativeFrom="page">
                <wp:posOffset>10167620</wp:posOffset>
              </wp:positionV>
              <wp:extent cx="442087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Default="0002736C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5.15pt;margin-top:800.6pt;width:348.1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S5xgIAALY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" filled="f" stroked="f">
              <v:textbox inset="0,0,0,0">
                <w:txbxContent>
                  <w:p w:rsidR="0002736C" w:rsidRDefault="0002736C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6A" w:rsidRDefault="00D5736A">
      <w:r>
        <w:separator/>
      </w:r>
    </w:p>
  </w:footnote>
  <w:footnote w:type="continuationSeparator" w:id="0">
    <w:p w:rsidR="00D5736A" w:rsidRDefault="00D5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74084938" wp14:editId="7CEDECB1">
              <wp:simplePos x="0" y="0"/>
              <wp:positionH relativeFrom="page">
                <wp:posOffset>6373495</wp:posOffset>
              </wp:positionH>
              <wp:positionV relativeFrom="page">
                <wp:posOffset>171450</wp:posOffset>
              </wp:positionV>
              <wp:extent cx="827405" cy="1911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Pr="0061207B" w:rsidRDefault="0002736C">
                          <w:pPr>
                            <w:spacing w:before="11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61207B">
                            <w:rPr>
                              <w:sz w:val="20"/>
                              <w:szCs w:val="20"/>
                            </w:rPr>
                            <w:t>Сторі</w:t>
                          </w:r>
                          <w:r w:rsidRPr="0061207B">
                            <w:rPr>
                              <w:sz w:val="20"/>
                              <w:szCs w:val="20"/>
                              <w:lang w:val="ru-RU"/>
                            </w:rPr>
                            <w:t>нка</w:t>
                          </w:r>
                          <w:proofErr w:type="spellEnd"/>
                          <w:r w:rsidRPr="0061207B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15C5B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3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85pt;margin-top:13.5pt;width:65.15pt;height:15.0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W8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" filled="f" stroked="f">
              <v:textbox inset="0,0,0,0">
                <w:txbxContent>
                  <w:p w:rsidR="0002736C" w:rsidRPr="0061207B" w:rsidRDefault="0002736C">
                    <w:pPr>
                      <w:spacing w:before="11"/>
                      <w:ind w:left="20"/>
                      <w:rPr>
                        <w:sz w:val="20"/>
                        <w:szCs w:val="20"/>
                      </w:rPr>
                    </w:pPr>
                    <w:proofErr w:type="spellStart"/>
                    <w:r w:rsidRPr="0061207B">
                      <w:rPr>
                        <w:sz w:val="20"/>
                        <w:szCs w:val="20"/>
                      </w:rPr>
                      <w:t>Сторі</w:t>
                    </w:r>
                    <w:r w:rsidRPr="0061207B">
                      <w:rPr>
                        <w:sz w:val="20"/>
                        <w:szCs w:val="20"/>
                        <w:lang w:val="ru-RU"/>
                      </w:rPr>
                      <w:t>нка</w:t>
                    </w:r>
                    <w:proofErr w:type="spellEnd"/>
                    <w:r w:rsidRPr="0061207B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instrText xml:space="preserve"> PAGE </w:instrTex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915C5B">
                      <w:rPr>
                        <w:noProof/>
                        <w:spacing w:val="-10"/>
                        <w:sz w:val="20"/>
                        <w:szCs w:val="20"/>
                      </w:rPr>
                      <w:t>3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2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B2"/>
    <w:rsid w:val="0002736C"/>
    <w:rsid w:val="00050D87"/>
    <w:rsid w:val="00056CCD"/>
    <w:rsid w:val="00064693"/>
    <w:rsid w:val="000A3D44"/>
    <w:rsid w:val="000C52CD"/>
    <w:rsid w:val="000C7AF8"/>
    <w:rsid w:val="000D49FC"/>
    <w:rsid w:val="00146A3E"/>
    <w:rsid w:val="00177189"/>
    <w:rsid w:val="001829B0"/>
    <w:rsid w:val="001A5696"/>
    <w:rsid w:val="001A56B5"/>
    <w:rsid w:val="001E53A6"/>
    <w:rsid w:val="001F0431"/>
    <w:rsid w:val="00226AD9"/>
    <w:rsid w:val="00242BDB"/>
    <w:rsid w:val="002510E9"/>
    <w:rsid w:val="00296D17"/>
    <w:rsid w:val="002A5DFA"/>
    <w:rsid w:val="00342522"/>
    <w:rsid w:val="003452FD"/>
    <w:rsid w:val="00367979"/>
    <w:rsid w:val="00371BB8"/>
    <w:rsid w:val="00387D66"/>
    <w:rsid w:val="003B3061"/>
    <w:rsid w:val="003C2442"/>
    <w:rsid w:val="003D1BE1"/>
    <w:rsid w:val="003D2144"/>
    <w:rsid w:val="003D5C12"/>
    <w:rsid w:val="003F57C7"/>
    <w:rsid w:val="00417457"/>
    <w:rsid w:val="00441E65"/>
    <w:rsid w:val="004438EF"/>
    <w:rsid w:val="004A12ED"/>
    <w:rsid w:val="004F4007"/>
    <w:rsid w:val="00541265"/>
    <w:rsid w:val="00561856"/>
    <w:rsid w:val="00571CFB"/>
    <w:rsid w:val="00574033"/>
    <w:rsid w:val="0058596C"/>
    <w:rsid w:val="005C0AC8"/>
    <w:rsid w:val="00604B35"/>
    <w:rsid w:val="006053F5"/>
    <w:rsid w:val="0061207B"/>
    <w:rsid w:val="006308BC"/>
    <w:rsid w:val="00640B1E"/>
    <w:rsid w:val="006423CE"/>
    <w:rsid w:val="006907F5"/>
    <w:rsid w:val="006B53C7"/>
    <w:rsid w:val="006D2081"/>
    <w:rsid w:val="006E2B22"/>
    <w:rsid w:val="007128EF"/>
    <w:rsid w:val="0072229E"/>
    <w:rsid w:val="0073740A"/>
    <w:rsid w:val="00744E7C"/>
    <w:rsid w:val="00752A08"/>
    <w:rsid w:val="007776B1"/>
    <w:rsid w:val="007D431D"/>
    <w:rsid w:val="00811C6D"/>
    <w:rsid w:val="00840EEB"/>
    <w:rsid w:val="0084658C"/>
    <w:rsid w:val="008810F7"/>
    <w:rsid w:val="00891470"/>
    <w:rsid w:val="008D616E"/>
    <w:rsid w:val="00911D27"/>
    <w:rsid w:val="00915C5B"/>
    <w:rsid w:val="009315FD"/>
    <w:rsid w:val="00941D76"/>
    <w:rsid w:val="009A3C79"/>
    <w:rsid w:val="009A6566"/>
    <w:rsid w:val="009B2FA1"/>
    <w:rsid w:val="009C6FCF"/>
    <w:rsid w:val="009E29BB"/>
    <w:rsid w:val="00A117F1"/>
    <w:rsid w:val="00A163B1"/>
    <w:rsid w:val="00A31726"/>
    <w:rsid w:val="00A95DCE"/>
    <w:rsid w:val="00AC2E87"/>
    <w:rsid w:val="00AE39C2"/>
    <w:rsid w:val="00AF01A6"/>
    <w:rsid w:val="00B039BD"/>
    <w:rsid w:val="00B4395C"/>
    <w:rsid w:val="00B80A45"/>
    <w:rsid w:val="00B84B1D"/>
    <w:rsid w:val="00B97007"/>
    <w:rsid w:val="00BA6327"/>
    <w:rsid w:val="00BB2984"/>
    <w:rsid w:val="00BB6A40"/>
    <w:rsid w:val="00BE70E3"/>
    <w:rsid w:val="00BF163F"/>
    <w:rsid w:val="00C201AA"/>
    <w:rsid w:val="00C43F55"/>
    <w:rsid w:val="00C528B2"/>
    <w:rsid w:val="00C7365A"/>
    <w:rsid w:val="00CF1627"/>
    <w:rsid w:val="00CF3B6E"/>
    <w:rsid w:val="00D0676C"/>
    <w:rsid w:val="00D12736"/>
    <w:rsid w:val="00D5736A"/>
    <w:rsid w:val="00D579DA"/>
    <w:rsid w:val="00D845FE"/>
    <w:rsid w:val="00D87F35"/>
    <w:rsid w:val="00D9362C"/>
    <w:rsid w:val="00DA539D"/>
    <w:rsid w:val="00DB40F0"/>
    <w:rsid w:val="00DE60E6"/>
    <w:rsid w:val="00DF11B7"/>
    <w:rsid w:val="00EF3D9E"/>
    <w:rsid w:val="00F36E42"/>
    <w:rsid w:val="00F4714A"/>
    <w:rsid w:val="00F922C4"/>
    <w:rsid w:val="00FE6FF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7042-DF09-4852-B36A-448F04E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63</cp:revision>
  <dcterms:created xsi:type="dcterms:W3CDTF">2022-05-07T05:30:00Z</dcterms:created>
  <dcterms:modified xsi:type="dcterms:W3CDTF">2023-03-24T14:17:00Z</dcterms:modified>
</cp:coreProperties>
</file>